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34" w:rsidRDefault="00EA7A34" w:rsidP="00EA7A34">
      <w:pPr>
        <w:jc w:val="right"/>
      </w:pPr>
      <w:bookmarkStart w:id="0" w:name="_GoBack"/>
      <w:r>
        <w:t>Приложение</w:t>
      </w:r>
      <w:r w:rsidR="003B1521">
        <w:t xml:space="preserve"> 1</w:t>
      </w:r>
      <w:r>
        <w:t xml:space="preserve"> </w:t>
      </w:r>
    </w:p>
    <w:p w:rsidR="00EA7A34" w:rsidRDefault="00EA7A34" w:rsidP="00EA7A34">
      <w:pPr>
        <w:jc w:val="right"/>
      </w:pPr>
      <w:r>
        <w:t>к Постановлению Местной Администрации МО Горелово</w:t>
      </w:r>
    </w:p>
    <w:p w:rsidR="009148DB" w:rsidRDefault="00EA7A34" w:rsidP="00EA7A34">
      <w:pPr>
        <w:jc w:val="right"/>
        <w:rPr>
          <w:sz w:val="22"/>
          <w:szCs w:val="22"/>
        </w:rPr>
      </w:pPr>
      <w:r>
        <w:t>№</w:t>
      </w:r>
      <w:r w:rsidRPr="009148DB">
        <w:rPr>
          <w:u w:val="single"/>
        </w:rPr>
        <w:t>21</w:t>
      </w:r>
      <w:r>
        <w:t xml:space="preserve"> от </w:t>
      </w:r>
      <w:r w:rsidRPr="009148DB">
        <w:rPr>
          <w:u w:val="single"/>
        </w:rPr>
        <w:t>20.04.2017</w:t>
      </w:r>
      <w:bookmarkEnd w:id="0"/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1654FD" w:rsidRDefault="007E1930" w:rsidP="00871B5A">
      <w:pPr>
        <w:jc w:val="center"/>
        <w:rPr>
          <w:b/>
          <w:sz w:val="22"/>
          <w:szCs w:val="22"/>
        </w:rPr>
      </w:pPr>
      <w:r w:rsidRPr="001654FD">
        <w:rPr>
          <w:b/>
          <w:sz w:val="28"/>
          <w:szCs w:val="22"/>
        </w:rPr>
        <w:t>«</w:t>
      </w:r>
      <w:r w:rsidR="001654FD" w:rsidRPr="001654FD">
        <w:rPr>
          <w:b/>
          <w:bCs/>
          <w:sz w:val="28"/>
          <w:szCs w:val="22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  <w:bCs/>
          <w:sz w:val="28"/>
          <w:szCs w:val="22"/>
        </w:rPr>
        <w:t xml:space="preserve">внутригородского </w:t>
      </w:r>
      <w:r w:rsidR="001654FD" w:rsidRPr="001654FD">
        <w:rPr>
          <w:b/>
          <w:bCs/>
          <w:sz w:val="28"/>
          <w:szCs w:val="22"/>
        </w:rPr>
        <w:t>муниципального образования</w:t>
      </w:r>
      <w:r w:rsidR="00871B5A">
        <w:rPr>
          <w:b/>
          <w:bCs/>
          <w:sz w:val="28"/>
          <w:szCs w:val="22"/>
        </w:rPr>
        <w:t xml:space="preserve"> Санкт-Петербурга муниципальный округ Горелово</w:t>
      </w:r>
      <w:r w:rsidR="001654FD" w:rsidRPr="001654FD">
        <w:rPr>
          <w:b/>
          <w:bCs/>
          <w:sz w:val="28"/>
          <w:szCs w:val="22"/>
        </w:rPr>
        <w:t>, социальную и культурную адаптацию мигрантов, профилактику межнационал</w:t>
      </w:r>
      <w:r w:rsidR="001654FD">
        <w:rPr>
          <w:b/>
          <w:bCs/>
          <w:sz w:val="28"/>
          <w:szCs w:val="22"/>
        </w:rPr>
        <w:t>ьных (межэтнических) конфликтов</w:t>
      </w:r>
      <w:r w:rsidR="001654FD" w:rsidRPr="001654FD">
        <w:rPr>
          <w:b/>
          <w:bCs/>
          <w:sz w:val="28"/>
          <w:szCs w:val="22"/>
        </w:rPr>
        <w:t xml:space="preserve"> </w:t>
      </w:r>
      <w:r w:rsidRPr="001654FD">
        <w:rPr>
          <w:b/>
          <w:sz w:val="28"/>
          <w:szCs w:val="22"/>
        </w:rPr>
        <w:t>в 2017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ED7683" w:rsidRDefault="007E1930" w:rsidP="007E1930">
      <w:pPr>
        <w:jc w:val="center"/>
      </w:pPr>
      <w:r w:rsidRPr="00ED7683">
        <w:t>Санкт-Петербург</w:t>
      </w:r>
    </w:p>
    <w:p w:rsidR="007E1930" w:rsidRPr="00ED7683" w:rsidRDefault="007E1930" w:rsidP="007E1930">
      <w:pPr>
        <w:jc w:val="center"/>
      </w:pPr>
      <w:r w:rsidRPr="00ED7683">
        <w:t>201</w:t>
      </w:r>
      <w:r w:rsidR="001654FD" w:rsidRPr="00ED7683">
        <w:t>7</w:t>
      </w:r>
      <w:r w:rsidRPr="00ED7683">
        <w:t xml:space="preserve"> год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lastRenderedPageBreak/>
        <w:t>ПАСПОРТ</w:t>
      </w:r>
    </w:p>
    <w:p w:rsidR="00871B5A" w:rsidRDefault="007E1930" w:rsidP="007E1930">
      <w:pPr>
        <w:jc w:val="center"/>
        <w:rPr>
          <w:b/>
        </w:rPr>
      </w:pPr>
      <w:r w:rsidRPr="00ED7683">
        <w:rPr>
          <w:b/>
        </w:rPr>
        <w:t>ВЕДОМСТВЕННОЙ ЦЕЛЕВОЙ ПРОГРАММЫ ВНУТРИГОРОДСКОГО МУНИЦИПАЛЬНОГО ОБРАЗОВАНИЯ САНКТ-ПЕТЕРБУРГА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t>МУНИЦИПАЛЬНЫЙ ОКРУГ ГОРЕЛОВО</w:t>
      </w:r>
    </w:p>
    <w:p w:rsidR="007E1930" w:rsidRPr="00ED7683" w:rsidRDefault="007E1930" w:rsidP="007E1930">
      <w:pPr>
        <w:jc w:val="center"/>
        <w:rPr>
          <w:b/>
        </w:rPr>
      </w:pPr>
    </w:p>
    <w:p w:rsidR="007E1930" w:rsidRPr="00ED7683" w:rsidRDefault="00ED7683" w:rsidP="001654FD">
      <w:pPr>
        <w:jc w:val="center"/>
        <w:rPr>
          <w:b/>
        </w:rPr>
      </w:pPr>
      <w:r w:rsidRPr="00ED7683">
        <w:rPr>
          <w:b/>
        </w:rPr>
        <w:t xml:space="preserve"> 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</w:rPr>
        <w:t xml:space="preserve">внутригородского </w:t>
      </w:r>
      <w:r w:rsidRPr="00ED7683">
        <w:rPr>
          <w:b/>
        </w:rPr>
        <w:t>муниципального образования</w:t>
      </w:r>
      <w:r w:rsidR="00871B5A">
        <w:rPr>
          <w:b/>
        </w:rPr>
        <w:t xml:space="preserve"> Санкт-Петербурга муниципальный округ Горелово</w:t>
      </w:r>
      <w:r w:rsidRPr="00ED7683">
        <w:rPr>
          <w:b/>
        </w:rPr>
        <w:t>, социальную и культурную адаптацию мигрантов, профилактику межнациональных (межэтнических) конфликтов в 2017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1.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Наименование</w:t>
            </w:r>
          </w:p>
          <w:p w:rsidR="007E1930" w:rsidRPr="00144097" w:rsidRDefault="007E1930" w:rsidP="00660D7D">
            <w:r w:rsidRPr="00144097">
              <w:t>Программы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1654FD" w:rsidP="00660D7D">
            <w:pPr>
              <w:jc w:val="both"/>
            </w:pPr>
            <w:r w:rsidRPr="00144097">
      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871B5A">
              <w:t xml:space="preserve">внутригородского </w:t>
            </w:r>
            <w:r w:rsidRPr="00144097">
              <w:t>муниципального образования</w:t>
            </w:r>
            <w:r w:rsidR="00871B5A">
              <w:t xml:space="preserve"> Санкт-Петербурга муниципальный округ Горелово</w:t>
            </w:r>
            <w:r w:rsidRPr="00144097">
              <w:t>, социальную и культурную адаптацию мигрантов, профилактику межнациональных (межэтнических) конфликтов</w:t>
            </w:r>
            <w:r w:rsidR="008753C4">
              <w:t xml:space="preserve"> в 2017 году</w:t>
            </w:r>
            <w:r w:rsidRPr="00144097">
              <w:t>»</w:t>
            </w:r>
          </w:p>
        </w:tc>
      </w:tr>
      <w:tr w:rsidR="007E1930" w:rsidTr="000908F1">
        <w:trPr>
          <w:trHeight w:val="8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2.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1654FD" w:rsidRPr="00144097" w:rsidRDefault="001654FD" w:rsidP="00660D7D">
            <w:r w:rsidRPr="00144097">
              <w:t>Разработчик</w:t>
            </w:r>
          </w:p>
          <w:p w:rsidR="007E1930" w:rsidRPr="00144097" w:rsidRDefault="007E1930" w:rsidP="00660D7D">
            <w:r w:rsidRPr="00144097">
              <w:t>программы</w:t>
            </w:r>
          </w:p>
        </w:tc>
        <w:tc>
          <w:tcPr>
            <w:tcW w:w="7371" w:type="dxa"/>
          </w:tcPr>
          <w:p w:rsidR="007E1930" w:rsidRPr="00144097" w:rsidRDefault="001654FD" w:rsidP="000908F1">
            <w:pPr>
              <w:jc w:val="both"/>
            </w:pPr>
            <w:r w:rsidRPr="00144097">
              <w:t>Местная Администрация</w:t>
            </w:r>
            <w:r w:rsidR="007E1930" w:rsidRPr="00144097">
              <w:t xml:space="preserve">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3.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1654FD" w:rsidP="00660D7D">
            <w:r w:rsidRPr="00144097">
              <w:t>Основание для</w:t>
            </w:r>
            <w:r w:rsidR="007E1930" w:rsidRPr="00144097">
              <w:t xml:space="preserve"> разработки программы</w:t>
            </w: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7E1930" w:rsidP="00E40DD7">
            <w:pPr>
              <w:jc w:val="both"/>
            </w:pPr>
            <w:r w:rsidRPr="00144097">
              <w:t xml:space="preserve">Закон Санкт-Петербурга от 23 сентября 2009 года </w:t>
            </w:r>
            <w:r w:rsidRPr="00144097">
              <w:rPr>
                <w:lang w:val="en-US"/>
              </w:rPr>
              <w:t>N</w:t>
            </w:r>
            <w:r w:rsidRPr="00144097">
              <w:t xml:space="preserve"> 420-79 "Об организации местного самоуправления в Санкт-Петербурге";</w:t>
            </w:r>
            <w:r w:rsidR="00D570D2" w:rsidRPr="00144097">
              <w:t xml:space="preserve"> Устав внутригородского муниципального образования Санкт-Петербурга </w:t>
            </w:r>
            <w:r w:rsidR="000908F1" w:rsidRPr="00144097">
              <w:t xml:space="preserve">муниципальный округ Горелово; </w:t>
            </w:r>
            <w:r w:rsidR="00D570D2" w:rsidRPr="00144097">
              <w:t>Постановление Местной Администрации МО Горелово №</w:t>
            </w:r>
            <w:r w:rsidR="00E40DD7">
              <w:t>02 от 09.01</w:t>
            </w:r>
            <w:r w:rsidR="00D570D2" w:rsidRPr="00144097">
              <w:t>.2017 «Об участии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</w:t>
            </w:r>
            <w:r w:rsidR="000908F1" w:rsidRPr="00144097">
              <w:t>»</w:t>
            </w:r>
            <w:r w:rsidR="00D570D2" w:rsidRPr="00144097">
              <w:t xml:space="preserve"> 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144097" w:rsidRDefault="007E1930" w:rsidP="000908F1">
            <w:pPr>
              <w:jc w:val="center"/>
            </w:pPr>
            <w:r w:rsidRPr="00144097">
              <w:t>4.</w:t>
            </w:r>
          </w:p>
        </w:tc>
        <w:tc>
          <w:tcPr>
            <w:tcW w:w="1991" w:type="dxa"/>
          </w:tcPr>
          <w:p w:rsidR="007E1930" w:rsidRPr="00144097" w:rsidRDefault="000908F1" w:rsidP="000908F1">
            <w:r w:rsidRPr="00144097">
              <w:t>Заказчик</w:t>
            </w:r>
          </w:p>
        </w:tc>
        <w:tc>
          <w:tcPr>
            <w:tcW w:w="7371" w:type="dxa"/>
          </w:tcPr>
          <w:p w:rsidR="007E1930" w:rsidRPr="00144097" w:rsidRDefault="007E1930" w:rsidP="000908F1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 xml:space="preserve">5. 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 xml:space="preserve">Цели и </w:t>
            </w:r>
            <w:r w:rsidR="000908F1" w:rsidRPr="00144097">
              <w:t>задачи программы</w:t>
            </w:r>
          </w:p>
          <w:p w:rsidR="007E1930" w:rsidRPr="00144097" w:rsidRDefault="007E1930" w:rsidP="00660D7D"/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0908F1" w:rsidP="00660D7D">
            <w:r w:rsidRPr="00144097">
              <w:t>Основные цели п</w:t>
            </w:r>
            <w:r w:rsidR="007E1930" w:rsidRPr="00144097">
              <w:t>рограммы:</w:t>
            </w:r>
          </w:p>
          <w:p w:rsidR="00F54B72" w:rsidRDefault="000908F1" w:rsidP="000908F1">
            <w:pPr>
              <w:jc w:val="both"/>
            </w:pPr>
            <w:r w:rsidRPr="00144097">
              <w:t>Обеспечение на территории внутригородского муниципального образования Санкт-Петербурга муниципальный округ Горелово в пределах компетенции Местной Администрации МО Горелово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  <w:p w:rsidR="00F54B72" w:rsidRPr="00144097" w:rsidRDefault="00F54B72" w:rsidP="000908F1">
            <w:pPr>
              <w:jc w:val="both"/>
            </w:pPr>
          </w:p>
          <w:p w:rsidR="007E1930" w:rsidRPr="00144097" w:rsidRDefault="007E1930" w:rsidP="00660D7D">
            <w:r w:rsidRPr="00144097">
              <w:t>Основные задачи программы: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Участие в реализации мер по сохранению и развитию языков и культуры народов Российской Федерации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lastRenderedPageBreak/>
              <w:t>Участие в пределах компетенции Местной Администрации МО Горелово в реализации мер по социальной и культурной адаптации мигрантов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Информационное обеспечение реализации ведомственной целевой программы</w:t>
            </w:r>
          </w:p>
          <w:p w:rsidR="007E1930" w:rsidRPr="00144097" w:rsidRDefault="007E1930" w:rsidP="00660D7D">
            <w:pPr>
              <w:jc w:val="both"/>
            </w:pPr>
            <w:r w:rsidRPr="00144097"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144097" w:rsidRDefault="007E1930" w:rsidP="006F04A6">
            <w:pPr>
              <w:jc w:val="both"/>
            </w:pPr>
            <w:r w:rsidRPr="00144097">
              <w:lastRenderedPageBreak/>
              <w:t>6.</w:t>
            </w:r>
          </w:p>
        </w:tc>
        <w:tc>
          <w:tcPr>
            <w:tcW w:w="1991" w:type="dxa"/>
          </w:tcPr>
          <w:p w:rsidR="007E1930" w:rsidRPr="00144097" w:rsidRDefault="00246270" w:rsidP="000310C0">
            <w:pPr>
              <w:jc w:val="both"/>
            </w:pPr>
            <w:r w:rsidRPr="00144097">
              <w:t>Срок реализации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E1930" w:rsidP="000310C0">
            <w:pPr>
              <w:jc w:val="both"/>
            </w:pPr>
            <w:r w:rsidRPr="00144097">
              <w:t>2017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7.</w:t>
            </w:r>
          </w:p>
          <w:p w:rsidR="007E1930" w:rsidRPr="00144097" w:rsidRDefault="007E1930" w:rsidP="000310C0">
            <w:pPr>
              <w:jc w:val="both"/>
            </w:pP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Исполнители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E1930" w:rsidP="000310C0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8.</w:t>
            </w: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Объемы и</w:t>
            </w:r>
            <w:r w:rsidR="007E1930" w:rsidRPr="00144097">
              <w:t xml:space="preserve"> источники </w:t>
            </w:r>
            <w:r w:rsidRPr="00144097">
              <w:t>финансирования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E1930" w:rsidP="000310C0">
            <w:pPr>
              <w:jc w:val="both"/>
            </w:pPr>
            <w:r w:rsidRPr="00144097">
              <w:t xml:space="preserve">Местный бюджет внутригородского муниципального </w:t>
            </w:r>
            <w:r w:rsidR="000310C0" w:rsidRPr="00144097">
              <w:t>образования Санкт</w:t>
            </w:r>
            <w:r w:rsidRPr="00144097">
              <w:t>-Петербурга Муниципальный округ Горелово</w:t>
            </w:r>
          </w:p>
        </w:tc>
      </w:tr>
      <w:tr w:rsidR="009B2B3A" w:rsidTr="00660D7D">
        <w:trPr>
          <w:trHeight w:val="960"/>
        </w:trPr>
        <w:tc>
          <w:tcPr>
            <w:tcW w:w="568" w:type="dxa"/>
          </w:tcPr>
          <w:p w:rsidR="009B2B3A" w:rsidRPr="00144097" w:rsidRDefault="009B2B3A" w:rsidP="000310C0">
            <w:pPr>
              <w:jc w:val="both"/>
            </w:pPr>
            <w:r>
              <w:t>9.</w:t>
            </w:r>
          </w:p>
        </w:tc>
        <w:tc>
          <w:tcPr>
            <w:tcW w:w="1991" w:type="dxa"/>
          </w:tcPr>
          <w:p w:rsidR="009B2B3A" w:rsidRPr="00144097" w:rsidRDefault="009B2B3A" w:rsidP="000310C0">
            <w:pPr>
              <w:jc w:val="both"/>
            </w:pPr>
            <w:r>
              <w:t xml:space="preserve">Целевые показатели </w:t>
            </w:r>
            <w:r w:rsidR="008836B5">
              <w:t>программы</w:t>
            </w:r>
          </w:p>
        </w:tc>
        <w:tc>
          <w:tcPr>
            <w:tcW w:w="7371" w:type="dxa"/>
          </w:tcPr>
          <w:p w:rsidR="009B2B3A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мероприятий и количество их участников</w:t>
            </w:r>
          </w:p>
          <w:p w:rsidR="008836B5" w:rsidRPr="00144097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публикаций в муниципальных средствах массовой информации, официальном сайте муниципального образования МО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Pr="00144097" w:rsidRDefault="009B2B3A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О</w:t>
            </w:r>
            <w:r w:rsidR="00771BE5" w:rsidRPr="00144097">
              <w:t>жидаемые результаты реализации п</w:t>
            </w:r>
            <w:r w:rsidRPr="00144097">
              <w:t>рограммы</w:t>
            </w:r>
          </w:p>
        </w:tc>
        <w:tc>
          <w:tcPr>
            <w:tcW w:w="7371" w:type="dxa"/>
          </w:tcPr>
          <w:p w:rsidR="00E86A71" w:rsidRPr="00144097" w:rsidRDefault="00D1294C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</w:t>
            </w:r>
            <w:r w:rsidR="00E86A71" w:rsidRPr="00144097">
              <w:t>на территории МО Горелово, снижение рисков экстремистских проявлений;</w:t>
            </w:r>
          </w:p>
          <w:p w:rsidR="00E86A71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7E1930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Развитие информационного пространства на территории МО Горелово,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 Горелово,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  <w:r w:rsidR="00D1294C" w:rsidRPr="00144097">
              <w:t xml:space="preserve"> 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8836B5" w:rsidP="00660D7D">
            <w:pPr>
              <w:jc w:val="center"/>
            </w:pPr>
            <w:r>
              <w:t>11</w:t>
            </w:r>
            <w:r w:rsidR="007E1930" w:rsidRPr="00144097">
              <w:t>.</w:t>
            </w:r>
          </w:p>
        </w:tc>
        <w:tc>
          <w:tcPr>
            <w:tcW w:w="1991" w:type="dxa"/>
          </w:tcPr>
          <w:p w:rsidR="007E1930" w:rsidRPr="00144097" w:rsidRDefault="00E86A71" w:rsidP="00660D7D">
            <w:r w:rsidRPr="00144097">
              <w:t>Контроль за исполнением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44097" w:rsidP="00660D7D">
            <w:pPr>
              <w:jc w:val="both"/>
              <w:rPr>
                <w:bCs/>
              </w:rPr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7E1930" w:rsidRDefault="007E1930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7E1930" w:rsidRDefault="007E1930" w:rsidP="007E1930"/>
    <w:p w:rsidR="00ED7683" w:rsidRDefault="00ED7683" w:rsidP="007E1930"/>
    <w:p w:rsidR="00ED7683" w:rsidRDefault="00ED7683" w:rsidP="007E1930"/>
    <w:p w:rsidR="00ED7683" w:rsidRDefault="00ED7683" w:rsidP="007E1930"/>
    <w:p w:rsidR="00ED7683" w:rsidRDefault="00ED7683" w:rsidP="007E1930"/>
    <w:p w:rsidR="00ED7683" w:rsidRDefault="00ED7683" w:rsidP="007E1930"/>
    <w:p w:rsidR="00ED7683" w:rsidRDefault="00ED7683" w:rsidP="007E1930"/>
    <w:p w:rsidR="006F04A6" w:rsidRDefault="006F04A6" w:rsidP="007E1930"/>
    <w:p w:rsidR="006F04A6" w:rsidRDefault="006F04A6" w:rsidP="007E1930"/>
    <w:p w:rsidR="006F04A6" w:rsidRDefault="006F04A6" w:rsidP="007E1930"/>
    <w:p w:rsidR="006F04A6" w:rsidRDefault="006F04A6" w:rsidP="007E1930"/>
    <w:p w:rsidR="006F04A6" w:rsidRDefault="006F04A6" w:rsidP="007E1930"/>
    <w:p w:rsidR="007E1930" w:rsidRPr="00ED7683" w:rsidRDefault="00ED7683" w:rsidP="007E1930">
      <w:pPr>
        <w:ind w:firstLine="708"/>
        <w:jc w:val="center"/>
        <w:rPr>
          <w:b/>
        </w:rPr>
      </w:pPr>
      <w:r w:rsidRPr="00ED7683">
        <w:rPr>
          <w:b/>
        </w:rPr>
        <w:lastRenderedPageBreak/>
        <w:t xml:space="preserve">Перечень </w:t>
      </w:r>
      <w:r w:rsidR="008836B5">
        <w:rPr>
          <w:b/>
        </w:rPr>
        <w:t>мероприятий п</w:t>
      </w:r>
      <w:r w:rsidRPr="00ED7683">
        <w:rPr>
          <w:b/>
        </w:rPr>
        <w:t>рограммы</w:t>
      </w:r>
    </w:p>
    <w:p w:rsidR="007E1930" w:rsidRPr="007E1930" w:rsidRDefault="007E1930" w:rsidP="007E1930">
      <w:pPr>
        <w:jc w:val="center"/>
        <w:rPr>
          <w:b/>
        </w:rPr>
      </w:pPr>
      <w:r w:rsidRPr="00ED7683">
        <w:rPr>
          <w:b/>
        </w:rPr>
        <w:t>«</w:t>
      </w:r>
      <w:r w:rsidR="00ED7683" w:rsidRPr="00ED7683">
        <w:rPr>
          <w:b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25A0">
        <w:rPr>
          <w:b/>
        </w:rPr>
        <w:t xml:space="preserve">внутригородского </w:t>
      </w:r>
      <w:r w:rsidR="00ED7683" w:rsidRPr="00ED7683">
        <w:rPr>
          <w:b/>
        </w:rPr>
        <w:t>муниципального образования</w:t>
      </w:r>
      <w:r w:rsidR="005F25A0">
        <w:rPr>
          <w:b/>
        </w:rPr>
        <w:t xml:space="preserve"> Санкт-Петербурга муниципальный округ Горелово</w:t>
      </w:r>
      <w:r w:rsidR="00ED7683" w:rsidRPr="00ED7683">
        <w:rPr>
          <w:b/>
        </w:rPr>
        <w:t>, социальную и культурную адаптацию мигрантов, профилактику межнациональных (межэтнических) конфликтов в 2017 году</w:t>
      </w:r>
      <w:r w:rsidRPr="00ED7683">
        <w:rPr>
          <w:b/>
        </w:rPr>
        <w:t>»</w:t>
      </w:r>
    </w:p>
    <w:p w:rsidR="007E1930" w:rsidRPr="007E1930" w:rsidRDefault="007E1930" w:rsidP="007E1930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1984"/>
        <w:gridCol w:w="1559"/>
      </w:tblGrid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A" w:rsidRDefault="00D6584A" w:rsidP="00FA0CAF">
            <w:pPr>
              <w:tabs>
                <w:tab w:val="left" w:pos="277"/>
              </w:tabs>
              <w:jc w:val="both"/>
            </w:pPr>
            <w:r>
              <w:t>Организационные:</w:t>
            </w:r>
          </w:p>
          <w:p w:rsidR="007E1930" w:rsidRDefault="00D6584A" w:rsidP="00FA0CAF">
            <w:pPr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</w:t>
            </w:r>
            <w:r w:rsidR="00FA0CAF">
              <w:t>ции миграционной политики</w:t>
            </w:r>
            <w:r>
              <w:t xml:space="preserve"> в Санкт-Петербурге</w:t>
            </w:r>
            <w:r w:rsidR="00FA0CAF">
              <w:t xml:space="preserve"> и СПб ГКУ «Санкт-Петербургский Дом национальностей»;</w:t>
            </w:r>
          </w:p>
          <w:p w:rsidR="00D6584A" w:rsidRDefault="00D6584A" w:rsidP="00FA0CAF">
            <w:pPr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</w:pPr>
            <w: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Горелово национальными общественными объединениями, национально-культурными автономиями и казачьими обществами;</w:t>
            </w:r>
          </w:p>
          <w:p w:rsidR="00D6584A" w:rsidRDefault="00D6584A" w:rsidP="00FA0CAF">
            <w:pPr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</w:pPr>
            <w:r>
              <w:t>Проведение мониторинга состояния межнациональных отношений в МО Горелово, мест массового пребывания иностранных граждан.</w:t>
            </w:r>
          </w:p>
          <w:p w:rsidR="005660D0" w:rsidRDefault="005660D0" w:rsidP="005660D0">
            <w:pPr>
              <w:tabs>
                <w:tab w:val="left" w:pos="277"/>
              </w:tabs>
              <w:jc w:val="both"/>
            </w:pPr>
          </w:p>
          <w:p w:rsidR="00D6584A" w:rsidRDefault="00D6584A" w:rsidP="00FA0CAF">
            <w:pPr>
              <w:tabs>
                <w:tab w:val="left" w:pos="277"/>
              </w:tabs>
              <w:jc w:val="both"/>
            </w:pPr>
            <w:r>
              <w:t>Информационные:</w:t>
            </w:r>
          </w:p>
          <w:p w:rsidR="00D6584A" w:rsidRDefault="00D6584A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 xml:space="preserve">Проведение информационных компаний с использованием муниципальных средств массовой информации, </w:t>
            </w:r>
            <w:r w:rsidR="008836B5">
              <w:t>официальном сайте муниципального образования МО Горелово</w:t>
            </w:r>
            <w:r>
              <w:t>;</w:t>
            </w:r>
          </w:p>
          <w:p w:rsidR="00FA0CAF" w:rsidRDefault="00D6584A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>Информирование населения МО Горелово о проводимых в Санкт-Петербурге и на территории МО Горелово мероприятиях в сфере межнациональных отношений, социальной и культурной адаптации мигрантов;</w:t>
            </w:r>
          </w:p>
          <w:p w:rsidR="00FA0CAF" w:rsidRDefault="00FA0CAF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      </w:r>
          </w:p>
          <w:p w:rsidR="00FA0CAF" w:rsidRDefault="00FA0CAF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>Информирование населения МО Горелово о примерах позитивной роли иностранных граждан в социально-экономическом и культурном развитии Санкт-Петербурга и МО Горелово;</w:t>
            </w:r>
          </w:p>
          <w:p w:rsidR="00D6584A" w:rsidRDefault="00D6584A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 xml:space="preserve"> </w:t>
            </w:r>
            <w:r w:rsidR="00FA0CAF">
              <w:t>Информирование населения МО Горелово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      </w:r>
          </w:p>
          <w:p w:rsidR="00FA0CAF" w:rsidRDefault="00FA0CAF" w:rsidP="00FA0CAF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 xml:space="preserve">Информирование населения МО Горелово об общественных инициативах и деятельности общественных </w:t>
            </w:r>
            <w:r>
              <w:lastRenderedPageBreak/>
              <w:t>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      </w:r>
          </w:p>
          <w:p w:rsidR="007E1930" w:rsidRDefault="00FA0CAF" w:rsidP="0016261D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ind w:left="0" w:firstLine="0"/>
              <w:jc w:val="both"/>
            </w:pPr>
            <w:r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Местной Администрацией МО Горелово, и</w:t>
            </w:r>
            <w:r w:rsidR="005660D0">
              <w:t xml:space="preserve"> иных информационных материалов.</w:t>
            </w:r>
          </w:p>
          <w:p w:rsidR="0016261D" w:rsidRPr="007E1930" w:rsidRDefault="0016261D" w:rsidP="0016261D">
            <w:pPr>
              <w:pStyle w:val="a3"/>
              <w:tabs>
                <w:tab w:val="left" w:pos="277"/>
              </w:tabs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FA0CAF">
            <w:pPr>
              <w:jc w:val="center"/>
            </w:pPr>
          </w:p>
          <w:p w:rsidR="007E1930" w:rsidRDefault="00D6584A" w:rsidP="00FA0CAF">
            <w:pPr>
              <w:jc w:val="center"/>
            </w:pPr>
            <w:r>
              <w:t>Финансирование</w:t>
            </w:r>
          </w:p>
          <w:p w:rsidR="005660D0" w:rsidRDefault="00D6584A" w:rsidP="00FA0CAF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pPr>
              <w:jc w:val="center"/>
            </w:pPr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>
            <w:pPr>
              <w:jc w:val="center"/>
            </w:pPr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pPr>
              <w:jc w:val="center"/>
            </w:pPr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pPr>
              <w:jc w:val="center"/>
            </w:pPr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>
            <w:r>
              <w:t>Финансирование</w:t>
            </w:r>
          </w:p>
          <w:p w:rsidR="005660D0" w:rsidRDefault="005660D0" w:rsidP="005660D0">
            <w:pPr>
              <w:jc w:val="center"/>
            </w:pPr>
            <w:r>
              <w:t>не требуется</w:t>
            </w:r>
          </w:p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r>
              <w:t>Финансирование</w:t>
            </w:r>
          </w:p>
          <w:p w:rsidR="00D6584A" w:rsidRDefault="005660D0" w:rsidP="005660D0">
            <w:pPr>
              <w:jc w:val="center"/>
            </w:pPr>
            <w:r>
              <w:t>не требуется</w:t>
            </w:r>
          </w:p>
          <w:p w:rsidR="00266AE8" w:rsidRDefault="00266AE8" w:rsidP="005660D0">
            <w:pPr>
              <w:jc w:val="center"/>
            </w:pPr>
          </w:p>
          <w:p w:rsidR="00266AE8" w:rsidRDefault="00266AE8" w:rsidP="005660D0">
            <w:pPr>
              <w:jc w:val="center"/>
            </w:pPr>
          </w:p>
          <w:p w:rsidR="00266AE8" w:rsidRDefault="00266AE8" w:rsidP="005660D0">
            <w:pPr>
              <w:jc w:val="center"/>
            </w:pPr>
          </w:p>
          <w:p w:rsidR="00266AE8" w:rsidRDefault="00266AE8" w:rsidP="00266AE8">
            <w:r>
              <w:t>Финансирование</w:t>
            </w:r>
          </w:p>
          <w:p w:rsidR="00266AE8" w:rsidRDefault="00266AE8" w:rsidP="00266AE8">
            <w:pPr>
              <w:jc w:val="center"/>
            </w:pPr>
            <w:r>
              <w:t>не требуется</w:t>
            </w:r>
          </w:p>
          <w:p w:rsidR="00266AE8" w:rsidRPr="00266AE8" w:rsidRDefault="00266AE8" w:rsidP="00266AE8"/>
          <w:p w:rsidR="00266AE8" w:rsidRPr="00266AE8" w:rsidRDefault="00266AE8" w:rsidP="00266AE8"/>
          <w:p w:rsidR="00266AE8" w:rsidRDefault="00266AE8" w:rsidP="00266AE8"/>
          <w:p w:rsidR="00266AE8" w:rsidRDefault="00266AE8" w:rsidP="00266AE8">
            <w:pPr>
              <w:jc w:val="center"/>
            </w:pPr>
            <w:r>
              <w:t>Финансирование</w:t>
            </w:r>
          </w:p>
          <w:p w:rsidR="00266AE8" w:rsidRPr="00266AE8" w:rsidRDefault="00266AE8" w:rsidP="00266AE8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FA0CAF">
            <w:pPr>
              <w:jc w:val="center"/>
            </w:pPr>
          </w:p>
          <w:p w:rsidR="007E1930" w:rsidRPr="007E1930" w:rsidRDefault="00D6584A" w:rsidP="00FA0CAF">
            <w:pPr>
              <w:jc w:val="center"/>
            </w:pPr>
            <w:r>
              <w:t>В течении года</w:t>
            </w:r>
          </w:p>
          <w:p w:rsidR="007E1930" w:rsidRPr="007E1930" w:rsidRDefault="007E1930" w:rsidP="00FA0CAF">
            <w:pPr>
              <w:jc w:val="center"/>
            </w:pPr>
          </w:p>
          <w:p w:rsidR="007E1930" w:rsidRPr="007E1930" w:rsidRDefault="007E1930" w:rsidP="00FA0CAF">
            <w:pPr>
              <w:jc w:val="center"/>
            </w:pPr>
          </w:p>
          <w:p w:rsidR="005660D0" w:rsidRDefault="005660D0" w:rsidP="00FA0CAF"/>
          <w:p w:rsidR="005660D0" w:rsidRPr="005660D0" w:rsidRDefault="005660D0" w:rsidP="005660D0"/>
          <w:p w:rsidR="005660D0" w:rsidRDefault="005660D0" w:rsidP="005660D0"/>
          <w:p w:rsidR="005660D0" w:rsidRDefault="005660D0" w:rsidP="005660D0">
            <w:pPr>
              <w:jc w:val="center"/>
            </w:pPr>
            <w:r>
              <w:t>По мере поступления информации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Pr="005660D0" w:rsidRDefault="005660D0" w:rsidP="005660D0"/>
          <w:p w:rsidR="005660D0" w:rsidRPr="007E1930" w:rsidRDefault="005660D0" w:rsidP="005660D0">
            <w:pPr>
              <w:jc w:val="center"/>
            </w:pPr>
            <w:r>
              <w:t>В течении года</w:t>
            </w:r>
          </w:p>
          <w:p w:rsidR="005660D0" w:rsidRDefault="005660D0" w:rsidP="005660D0"/>
          <w:p w:rsidR="005660D0" w:rsidRPr="005660D0" w:rsidRDefault="005660D0" w:rsidP="005660D0"/>
          <w:p w:rsidR="005660D0" w:rsidRDefault="005660D0" w:rsidP="005660D0"/>
          <w:p w:rsidR="005660D0" w:rsidRPr="007E1930" w:rsidRDefault="005660D0" w:rsidP="005660D0">
            <w:pPr>
              <w:jc w:val="center"/>
            </w:pPr>
            <w:r>
              <w:t>В течении года</w:t>
            </w:r>
          </w:p>
          <w:p w:rsidR="005660D0" w:rsidRDefault="005660D0" w:rsidP="005660D0"/>
          <w:p w:rsidR="005660D0" w:rsidRDefault="005660D0" w:rsidP="005660D0"/>
          <w:p w:rsidR="005660D0" w:rsidRDefault="005660D0" w:rsidP="005660D0">
            <w:pPr>
              <w:jc w:val="center"/>
            </w:pPr>
            <w:r>
              <w:t>По мере поступления информации</w:t>
            </w:r>
          </w:p>
          <w:p w:rsidR="005660D0" w:rsidRDefault="005660D0" w:rsidP="005660D0">
            <w:pPr>
              <w:jc w:val="center"/>
            </w:pPr>
          </w:p>
          <w:p w:rsidR="005660D0" w:rsidRDefault="005660D0" w:rsidP="005660D0"/>
          <w:p w:rsidR="005660D0" w:rsidRDefault="005660D0" w:rsidP="005660D0">
            <w:pPr>
              <w:jc w:val="center"/>
            </w:pPr>
            <w:r>
              <w:t>По факту обращения</w:t>
            </w:r>
          </w:p>
          <w:p w:rsidR="005660D0" w:rsidRPr="005660D0" w:rsidRDefault="005660D0" w:rsidP="005660D0"/>
          <w:p w:rsidR="005660D0" w:rsidRPr="005660D0" w:rsidRDefault="005660D0" w:rsidP="005660D0"/>
          <w:p w:rsidR="005660D0" w:rsidRDefault="005660D0" w:rsidP="005660D0">
            <w:pPr>
              <w:jc w:val="center"/>
            </w:pPr>
            <w:r>
              <w:t>В течении года</w:t>
            </w:r>
          </w:p>
          <w:p w:rsidR="005660D0" w:rsidRPr="005660D0" w:rsidRDefault="005660D0" w:rsidP="005660D0"/>
          <w:p w:rsidR="005660D0" w:rsidRDefault="005660D0" w:rsidP="005660D0"/>
          <w:p w:rsidR="007E1930" w:rsidRDefault="005660D0" w:rsidP="005660D0">
            <w:pPr>
              <w:jc w:val="center"/>
            </w:pPr>
            <w:r>
              <w:t>В течении года</w:t>
            </w:r>
          </w:p>
          <w:p w:rsidR="00266AE8" w:rsidRDefault="00266AE8" w:rsidP="005660D0">
            <w:pPr>
              <w:jc w:val="center"/>
            </w:pPr>
          </w:p>
          <w:p w:rsidR="00266AE8" w:rsidRDefault="00266AE8" w:rsidP="005660D0">
            <w:pPr>
              <w:jc w:val="center"/>
            </w:pPr>
          </w:p>
          <w:p w:rsidR="00266AE8" w:rsidRDefault="00266AE8" w:rsidP="005660D0">
            <w:pPr>
              <w:jc w:val="center"/>
            </w:pPr>
          </w:p>
          <w:p w:rsidR="00266AE8" w:rsidRDefault="00266AE8" w:rsidP="005660D0">
            <w:pPr>
              <w:jc w:val="center"/>
            </w:pPr>
            <w:r>
              <w:t>В течении года</w:t>
            </w:r>
          </w:p>
          <w:p w:rsidR="00266AE8" w:rsidRPr="00266AE8" w:rsidRDefault="00266AE8" w:rsidP="00266AE8"/>
          <w:p w:rsidR="00266AE8" w:rsidRPr="00266AE8" w:rsidRDefault="00266AE8" w:rsidP="00266AE8"/>
          <w:p w:rsidR="00266AE8" w:rsidRDefault="00266AE8" w:rsidP="00266AE8"/>
          <w:p w:rsidR="00266AE8" w:rsidRPr="00266AE8" w:rsidRDefault="00266AE8" w:rsidP="00266AE8">
            <w:pPr>
              <w:jc w:val="center"/>
            </w:pPr>
            <w:r>
              <w:t>В течении года</w:t>
            </w: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DB3E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B03986"/>
    <w:multiLevelType w:val="hybridMultilevel"/>
    <w:tmpl w:val="5B3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720A25"/>
    <w:multiLevelType w:val="hybridMultilevel"/>
    <w:tmpl w:val="1E5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0"/>
    <w:rsid w:val="000310C0"/>
    <w:rsid w:val="00077732"/>
    <w:rsid w:val="000908F1"/>
    <w:rsid w:val="000E1334"/>
    <w:rsid w:val="00144097"/>
    <w:rsid w:val="0016261D"/>
    <w:rsid w:val="001654FD"/>
    <w:rsid w:val="00213D3E"/>
    <w:rsid w:val="00246270"/>
    <w:rsid w:val="00266AE8"/>
    <w:rsid w:val="003050CF"/>
    <w:rsid w:val="00306586"/>
    <w:rsid w:val="003138F2"/>
    <w:rsid w:val="00355D81"/>
    <w:rsid w:val="003B1521"/>
    <w:rsid w:val="005660D0"/>
    <w:rsid w:val="005749CE"/>
    <w:rsid w:val="005F25A0"/>
    <w:rsid w:val="006F04A6"/>
    <w:rsid w:val="00771BE5"/>
    <w:rsid w:val="007E1930"/>
    <w:rsid w:val="00815FD1"/>
    <w:rsid w:val="008265A8"/>
    <w:rsid w:val="00871B5A"/>
    <w:rsid w:val="008753C4"/>
    <w:rsid w:val="008836B5"/>
    <w:rsid w:val="009148DB"/>
    <w:rsid w:val="0096718D"/>
    <w:rsid w:val="009B2B3A"/>
    <w:rsid w:val="00A85757"/>
    <w:rsid w:val="00AE2FDE"/>
    <w:rsid w:val="00B14D7B"/>
    <w:rsid w:val="00B21EBB"/>
    <w:rsid w:val="00D1294C"/>
    <w:rsid w:val="00D570D2"/>
    <w:rsid w:val="00D6584A"/>
    <w:rsid w:val="00DB3ECA"/>
    <w:rsid w:val="00E3397C"/>
    <w:rsid w:val="00E40DD7"/>
    <w:rsid w:val="00E86A71"/>
    <w:rsid w:val="00EA7A34"/>
    <w:rsid w:val="00ED7683"/>
    <w:rsid w:val="00F54B72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5BB70-7AC4-4CE3-8228-D85E5F7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Admin</cp:lastModifiedBy>
  <cp:revision>28</cp:revision>
  <dcterms:created xsi:type="dcterms:W3CDTF">2017-06-28T08:18:00Z</dcterms:created>
  <dcterms:modified xsi:type="dcterms:W3CDTF">2017-07-03T12:45:00Z</dcterms:modified>
</cp:coreProperties>
</file>