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5A424B" w:rsidRDefault="00AD692C" w:rsidP="005A424B">
      <w:pPr>
        <w:pStyle w:val="a3"/>
        <w:rPr>
          <w:sz w:val="31"/>
          <w:szCs w:val="31"/>
        </w:rPr>
      </w:pPr>
      <w:r w:rsidRPr="005A424B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5A424B" w:rsidRDefault="006C2AC5" w:rsidP="005A424B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 xml:space="preserve">МЕСТНАЯ АДМИНИСТРАЦИЯ </w:t>
      </w:r>
      <w:proofErr w:type="gramStart"/>
      <w:r w:rsidRPr="005A424B">
        <w:rPr>
          <w:sz w:val="28"/>
          <w:szCs w:val="28"/>
        </w:rPr>
        <w:t>ВНУТРИГОРОДСКОГО</w:t>
      </w:r>
      <w:proofErr w:type="gramEnd"/>
    </w:p>
    <w:p w:rsidR="006C2AC5" w:rsidRPr="005A424B" w:rsidRDefault="006C2AC5" w:rsidP="005A424B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5A424B" w:rsidRDefault="006C2AC5" w:rsidP="005A424B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6C2AC5" w:rsidRPr="005A424B" w:rsidRDefault="006C2AC5" w:rsidP="005A424B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7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r w:rsidRPr="005A424B">
          <w:rPr>
            <w:rStyle w:val="a5"/>
            <w:sz w:val="24"/>
            <w:szCs w:val="24"/>
            <w:lang w:val="en-US"/>
          </w:rPr>
          <w:t>mogorelovo</w:t>
        </w:r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6C2AC5" w:rsidRPr="005A424B" w:rsidRDefault="006C2AC5" w:rsidP="005A424B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5A424B" w:rsidRDefault="006C2AC5" w:rsidP="005A424B">
      <w:pPr>
        <w:rPr>
          <w:szCs w:val="24"/>
        </w:rPr>
      </w:pPr>
    </w:p>
    <w:p w:rsidR="006C2AC5" w:rsidRPr="005A424B" w:rsidRDefault="006C2AC5" w:rsidP="005A424B">
      <w:pPr>
        <w:rPr>
          <w:szCs w:val="24"/>
        </w:rPr>
      </w:pPr>
    </w:p>
    <w:p w:rsidR="006C2AC5" w:rsidRPr="005A424B" w:rsidRDefault="006C2AC5" w:rsidP="005A424B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6C2AC5" w:rsidRPr="005A424B" w:rsidRDefault="006C2AC5" w:rsidP="005A424B">
      <w:pPr>
        <w:jc w:val="center"/>
        <w:rPr>
          <w:sz w:val="19"/>
          <w:szCs w:val="19"/>
        </w:rPr>
      </w:pPr>
    </w:p>
    <w:p w:rsidR="006C2AC5" w:rsidRPr="005A424B" w:rsidRDefault="00745863" w:rsidP="005A424B">
      <w:pPr>
        <w:rPr>
          <w:sz w:val="28"/>
          <w:szCs w:val="28"/>
        </w:rPr>
      </w:pPr>
      <w:r w:rsidRPr="005A424B">
        <w:rPr>
          <w:sz w:val="28"/>
          <w:szCs w:val="28"/>
        </w:rPr>
        <w:t>11</w:t>
      </w:r>
      <w:r w:rsidR="000661E8" w:rsidRPr="005A424B">
        <w:rPr>
          <w:sz w:val="28"/>
          <w:szCs w:val="28"/>
        </w:rPr>
        <w:t>.</w:t>
      </w:r>
      <w:r w:rsidRPr="005A424B">
        <w:rPr>
          <w:sz w:val="28"/>
          <w:szCs w:val="28"/>
        </w:rPr>
        <w:t>03</w:t>
      </w:r>
      <w:r w:rsidR="000661E8" w:rsidRPr="005A424B">
        <w:rPr>
          <w:sz w:val="28"/>
          <w:szCs w:val="28"/>
        </w:rPr>
        <w:t>.20</w:t>
      </w:r>
      <w:r w:rsidRPr="005A424B">
        <w:rPr>
          <w:sz w:val="28"/>
          <w:szCs w:val="28"/>
        </w:rPr>
        <w:t>15</w:t>
      </w:r>
      <w:r w:rsidR="000661E8" w:rsidRPr="005A424B">
        <w:rPr>
          <w:sz w:val="28"/>
          <w:szCs w:val="28"/>
        </w:rPr>
        <w:t xml:space="preserve">  №</w:t>
      </w:r>
      <w:r w:rsidR="006333B9">
        <w:rPr>
          <w:sz w:val="28"/>
          <w:szCs w:val="28"/>
        </w:rPr>
        <w:t xml:space="preserve">  16  </w:t>
      </w:r>
      <w:r w:rsidR="006C2AC5" w:rsidRPr="005A424B">
        <w:rPr>
          <w:sz w:val="28"/>
          <w:szCs w:val="28"/>
        </w:rPr>
        <w:t xml:space="preserve">                                               </w:t>
      </w:r>
      <w:r w:rsidR="00D155F1" w:rsidRPr="005A424B">
        <w:rPr>
          <w:sz w:val="28"/>
          <w:szCs w:val="28"/>
        </w:rPr>
        <w:t xml:space="preserve">                             г.</w:t>
      </w:r>
      <w:r w:rsidR="006C2AC5" w:rsidRPr="005A424B">
        <w:rPr>
          <w:sz w:val="28"/>
          <w:szCs w:val="28"/>
        </w:rPr>
        <w:t xml:space="preserve"> Санкт-Петербург                             </w:t>
      </w:r>
    </w:p>
    <w:p w:rsidR="004B5DAC" w:rsidRPr="005A424B" w:rsidRDefault="00F64E95" w:rsidP="005A424B">
      <w:pPr>
        <w:jc w:val="both"/>
        <w:rPr>
          <w:i/>
          <w:szCs w:val="22"/>
        </w:rPr>
      </w:pPr>
      <w:r w:rsidRPr="005A424B">
        <w:rPr>
          <w:i/>
          <w:szCs w:val="22"/>
        </w:rPr>
        <w:t>О</w:t>
      </w:r>
      <w:r w:rsidR="00820679" w:rsidRPr="005A424B">
        <w:rPr>
          <w:i/>
          <w:szCs w:val="22"/>
        </w:rPr>
        <w:t xml:space="preserve"> внесении изменений в</w:t>
      </w:r>
      <w:r w:rsidRPr="005A424B">
        <w:rPr>
          <w:i/>
          <w:szCs w:val="22"/>
        </w:rPr>
        <w:t xml:space="preserve"> П</w:t>
      </w:r>
      <w:r w:rsidR="00BB0112" w:rsidRPr="005A424B">
        <w:rPr>
          <w:i/>
          <w:szCs w:val="22"/>
        </w:rPr>
        <w:t>оряд</w:t>
      </w:r>
      <w:r w:rsidR="00820679" w:rsidRPr="005A424B">
        <w:rPr>
          <w:i/>
          <w:szCs w:val="22"/>
        </w:rPr>
        <w:t>о</w:t>
      </w:r>
      <w:r w:rsidR="00BB0112" w:rsidRPr="005A424B">
        <w:rPr>
          <w:i/>
          <w:szCs w:val="22"/>
        </w:rPr>
        <w:t xml:space="preserve">к </w:t>
      </w:r>
      <w:r w:rsidR="004B5DAC" w:rsidRPr="005A424B">
        <w:rPr>
          <w:i/>
          <w:szCs w:val="22"/>
        </w:rPr>
        <w:t>реализации вопроса местного значения</w:t>
      </w:r>
    </w:p>
    <w:p w:rsidR="004B5DAC" w:rsidRPr="005A424B" w:rsidRDefault="004B5DAC" w:rsidP="005A424B">
      <w:pPr>
        <w:jc w:val="both"/>
        <w:rPr>
          <w:i/>
          <w:szCs w:val="22"/>
        </w:rPr>
      </w:pPr>
      <w:r w:rsidRPr="005A424B">
        <w:rPr>
          <w:i/>
          <w:szCs w:val="22"/>
        </w:rPr>
        <w:t>«Осуществления благоустройства территории внутригородского муниципального</w:t>
      </w:r>
    </w:p>
    <w:p w:rsidR="00BB0112" w:rsidRPr="005A424B" w:rsidRDefault="004B5DAC" w:rsidP="005A424B">
      <w:pPr>
        <w:jc w:val="both"/>
        <w:rPr>
          <w:i/>
          <w:szCs w:val="22"/>
        </w:rPr>
      </w:pPr>
      <w:r w:rsidRPr="005A424B">
        <w:rPr>
          <w:i/>
          <w:szCs w:val="22"/>
        </w:rPr>
        <w:t>образования Санкт-Петербурга муниципальный округ</w:t>
      </w:r>
      <w:r w:rsidR="00CF39DF" w:rsidRPr="005A424B">
        <w:rPr>
          <w:i/>
          <w:szCs w:val="22"/>
        </w:rPr>
        <w:t xml:space="preserve"> </w:t>
      </w:r>
      <w:r w:rsidR="00BB0112" w:rsidRPr="005A424B">
        <w:rPr>
          <w:i/>
          <w:szCs w:val="22"/>
        </w:rPr>
        <w:t>Горелово</w:t>
      </w:r>
      <w:r w:rsidRPr="005A424B">
        <w:rPr>
          <w:i/>
          <w:szCs w:val="22"/>
        </w:rPr>
        <w:t>»</w:t>
      </w:r>
      <w:r w:rsidR="005729D0" w:rsidRPr="005A424B">
        <w:rPr>
          <w:i/>
          <w:szCs w:val="22"/>
        </w:rPr>
        <w:t xml:space="preserve"> </w:t>
      </w:r>
    </w:p>
    <w:p w:rsidR="00BB0112" w:rsidRPr="005A424B" w:rsidRDefault="00BB0112" w:rsidP="005A424B">
      <w:pPr>
        <w:pStyle w:val="1"/>
        <w:ind w:right="45"/>
        <w:jc w:val="left"/>
        <w:rPr>
          <w:b w:val="0"/>
          <w:i w:val="0"/>
          <w:color w:val="auto"/>
          <w:szCs w:val="22"/>
        </w:rPr>
      </w:pPr>
    </w:p>
    <w:p w:rsidR="00BB0112" w:rsidRPr="005A424B" w:rsidRDefault="00BB0112" w:rsidP="005A424B">
      <w:pPr>
        <w:pStyle w:val="1"/>
        <w:ind w:right="45"/>
        <w:jc w:val="left"/>
        <w:rPr>
          <w:b w:val="0"/>
          <w:i w:val="0"/>
          <w:color w:val="auto"/>
          <w:szCs w:val="22"/>
        </w:rPr>
      </w:pPr>
    </w:p>
    <w:p w:rsidR="00470A0D" w:rsidRPr="005A424B" w:rsidRDefault="00BB0112" w:rsidP="005A424B">
      <w:pPr>
        <w:ind w:firstLine="567"/>
        <w:jc w:val="both"/>
        <w:rPr>
          <w:sz w:val="28"/>
          <w:szCs w:val="28"/>
        </w:rPr>
      </w:pPr>
      <w:r w:rsidRPr="005A424B">
        <w:rPr>
          <w:sz w:val="28"/>
          <w:szCs w:val="28"/>
        </w:rPr>
        <w:t xml:space="preserve">  </w:t>
      </w:r>
      <w:proofErr w:type="gramStart"/>
      <w:r w:rsidR="003E2B50" w:rsidRPr="005A424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</w:t>
      </w:r>
      <w:r w:rsidR="0082390B" w:rsidRPr="005A424B">
        <w:rPr>
          <w:sz w:val="28"/>
          <w:szCs w:val="28"/>
        </w:rPr>
        <w:t xml:space="preserve"> Распоряжения Правительства Санкт-Петербурга от 22.01.2008 №4 «Об утверждении правил производства земляных, строительных и ремонтных работ, связанных с благоустройством территорий Санкт-Петербурга, </w:t>
      </w:r>
      <w:r w:rsidR="003E2B50" w:rsidRPr="005A424B">
        <w:rPr>
          <w:sz w:val="28"/>
          <w:szCs w:val="28"/>
        </w:rPr>
        <w:t xml:space="preserve"> Уставом Муниципального образования МО Горелово</w:t>
      </w:r>
      <w:proofErr w:type="gramEnd"/>
    </w:p>
    <w:p w:rsidR="003E2B50" w:rsidRPr="005A424B" w:rsidRDefault="003E2B50" w:rsidP="005A424B">
      <w:pPr>
        <w:ind w:firstLine="567"/>
        <w:jc w:val="both"/>
        <w:rPr>
          <w:sz w:val="24"/>
        </w:rPr>
      </w:pPr>
    </w:p>
    <w:p w:rsidR="00470A0D" w:rsidRPr="005A424B" w:rsidRDefault="00470A0D" w:rsidP="005A424B">
      <w:pPr>
        <w:ind w:firstLine="567"/>
        <w:jc w:val="both"/>
        <w:rPr>
          <w:sz w:val="28"/>
        </w:rPr>
      </w:pPr>
      <w:r w:rsidRPr="005A424B">
        <w:rPr>
          <w:sz w:val="28"/>
        </w:rPr>
        <w:t>ПОСТАНОВЛЯЮ:</w:t>
      </w:r>
    </w:p>
    <w:p w:rsidR="006C2AC5" w:rsidRPr="005A424B" w:rsidRDefault="006C2AC5" w:rsidP="005A424B">
      <w:pPr>
        <w:ind w:firstLine="567"/>
        <w:jc w:val="both"/>
        <w:rPr>
          <w:sz w:val="28"/>
          <w:szCs w:val="24"/>
        </w:rPr>
      </w:pPr>
    </w:p>
    <w:p w:rsidR="005729D0" w:rsidRPr="005A424B" w:rsidRDefault="00F64E95" w:rsidP="005A424B">
      <w:pPr>
        <w:ind w:firstLine="567"/>
        <w:jc w:val="both"/>
        <w:rPr>
          <w:sz w:val="28"/>
        </w:rPr>
      </w:pPr>
      <w:r w:rsidRPr="005A424B">
        <w:rPr>
          <w:sz w:val="28"/>
        </w:rPr>
        <w:t>1.</w:t>
      </w:r>
      <w:r w:rsidR="004B5DAC" w:rsidRPr="005A424B">
        <w:rPr>
          <w:sz w:val="28"/>
        </w:rPr>
        <w:t xml:space="preserve"> </w:t>
      </w:r>
      <w:r w:rsidRPr="005A424B">
        <w:rPr>
          <w:sz w:val="28"/>
        </w:rPr>
        <w:t xml:space="preserve">Утвердить </w:t>
      </w:r>
      <w:r w:rsidR="005A7328" w:rsidRPr="005A424B">
        <w:rPr>
          <w:sz w:val="28"/>
        </w:rPr>
        <w:t xml:space="preserve">прилагаемые изменения, которые вносятся в </w:t>
      </w:r>
      <w:r w:rsidRPr="005A424B">
        <w:rPr>
          <w:sz w:val="28"/>
        </w:rPr>
        <w:t>П</w:t>
      </w:r>
      <w:r w:rsidR="005729D0" w:rsidRPr="005A424B">
        <w:rPr>
          <w:sz w:val="28"/>
        </w:rPr>
        <w:t>оряд</w:t>
      </w:r>
      <w:r w:rsidRPr="005A424B">
        <w:rPr>
          <w:sz w:val="28"/>
        </w:rPr>
        <w:t>о</w:t>
      </w:r>
      <w:r w:rsidR="005729D0" w:rsidRPr="005A424B">
        <w:rPr>
          <w:sz w:val="28"/>
        </w:rPr>
        <w:t xml:space="preserve">к </w:t>
      </w:r>
      <w:r w:rsidR="004B5DAC" w:rsidRPr="005A424B">
        <w:rPr>
          <w:sz w:val="28"/>
        </w:rPr>
        <w:t>реализации вопроса местного значения «Осуществления благоустройства территории внутригородского муниципального образования Санкт-Петербурга муниципальный округ Горелово»</w:t>
      </w:r>
      <w:r w:rsidR="005729D0" w:rsidRPr="005A424B">
        <w:rPr>
          <w:sz w:val="28"/>
        </w:rPr>
        <w:t xml:space="preserve">, </w:t>
      </w:r>
      <w:r w:rsidR="005A7328" w:rsidRPr="005A424B">
        <w:rPr>
          <w:sz w:val="28"/>
        </w:rPr>
        <w:t xml:space="preserve">утвержденные Постановлением Местной </w:t>
      </w:r>
      <w:r w:rsidR="00E43703" w:rsidRPr="005A424B">
        <w:rPr>
          <w:sz w:val="28"/>
        </w:rPr>
        <w:t xml:space="preserve">Администрации МО Горелово от 18.11.2014 №47, </w:t>
      </w:r>
      <w:r w:rsidR="005729D0" w:rsidRPr="005A424B">
        <w:rPr>
          <w:sz w:val="28"/>
        </w:rPr>
        <w:t>согласно Приложению.</w:t>
      </w:r>
    </w:p>
    <w:p w:rsidR="005729D0" w:rsidRPr="005A424B" w:rsidRDefault="004B5DAC" w:rsidP="005A424B">
      <w:pPr>
        <w:ind w:firstLine="567"/>
        <w:jc w:val="both"/>
        <w:rPr>
          <w:sz w:val="28"/>
          <w:szCs w:val="24"/>
        </w:rPr>
      </w:pPr>
      <w:r w:rsidRPr="005A424B">
        <w:rPr>
          <w:sz w:val="28"/>
          <w:szCs w:val="24"/>
        </w:rPr>
        <w:t>2</w:t>
      </w:r>
      <w:r w:rsidR="00945592" w:rsidRPr="005A424B">
        <w:rPr>
          <w:sz w:val="28"/>
          <w:szCs w:val="24"/>
        </w:rPr>
        <w:t xml:space="preserve">. </w:t>
      </w:r>
      <w:r w:rsidR="00005959" w:rsidRPr="005A424B">
        <w:rPr>
          <w:sz w:val="28"/>
          <w:szCs w:val="24"/>
        </w:rPr>
        <w:t>Главному</w:t>
      </w:r>
      <w:r w:rsidR="00FF6465" w:rsidRPr="005A424B">
        <w:rPr>
          <w:sz w:val="28"/>
          <w:szCs w:val="24"/>
        </w:rPr>
        <w:t xml:space="preserve"> специалисту по кадрам и д</w:t>
      </w:r>
      <w:r w:rsidR="00F64E95" w:rsidRPr="005A424B">
        <w:rPr>
          <w:sz w:val="28"/>
          <w:szCs w:val="24"/>
        </w:rPr>
        <w:t xml:space="preserve">елопроизводству </w:t>
      </w:r>
      <w:r w:rsidR="00005959" w:rsidRPr="005A424B">
        <w:rPr>
          <w:sz w:val="28"/>
          <w:szCs w:val="24"/>
        </w:rPr>
        <w:t>довести настоящее</w:t>
      </w:r>
      <w:r w:rsidR="00FF6465" w:rsidRPr="005A424B">
        <w:rPr>
          <w:sz w:val="28"/>
          <w:szCs w:val="24"/>
        </w:rPr>
        <w:t xml:space="preserve"> </w:t>
      </w:r>
      <w:r w:rsidR="00005959" w:rsidRPr="005A424B">
        <w:rPr>
          <w:sz w:val="28"/>
          <w:szCs w:val="24"/>
        </w:rPr>
        <w:t>Постановление</w:t>
      </w:r>
      <w:r w:rsidR="00731B87" w:rsidRPr="005A424B">
        <w:rPr>
          <w:sz w:val="28"/>
          <w:szCs w:val="24"/>
        </w:rPr>
        <w:t xml:space="preserve"> муниципальным служ</w:t>
      </w:r>
      <w:r w:rsidR="00FF6465" w:rsidRPr="005A424B">
        <w:rPr>
          <w:sz w:val="28"/>
          <w:szCs w:val="24"/>
        </w:rPr>
        <w:t xml:space="preserve">ащим и разместить </w:t>
      </w:r>
      <w:r w:rsidR="0003268E" w:rsidRPr="005A424B">
        <w:rPr>
          <w:sz w:val="28"/>
          <w:szCs w:val="24"/>
        </w:rPr>
        <w:t>на сайте муниципального образования.</w:t>
      </w:r>
    </w:p>
    <w:p w:rsidR="004B5DAC" w:rsidRPr="005A424B" w:rsidRDefault="004B5DAC" w:rsidP="005A424B">
      <w:pPr>
        <w:ind w:firstLine="567"/>
        <w:jc w:val="both"/>
        <w:rPr>
          <w:sz w:val="28"/>
        </w:rPr>
      </w:pPr>
      <w:r w:rsidRPr="005A424B">
        <w:rPr>
          <w:sz w:val="28"/>
        </w:rPr>
        <w:t>3. Данное Постановление вступает в силу после официального опубликования (обнародования).</w:t>
      </w:r>
    </w:p>
    <w:p w:rsidR="0003268E" w:rsidRPr="005A424B" w:rsidRDefault="004B5DAC" w:rsidP="005A424B">
      <w:pPr>
        <w:ind w:firstLine="567"/>
        <w:jc w:val="both"/>
        <w:rPr>
          <w:sz w:val="28"/>
        </w:rPr>
      </w:pPr>
      <w:r w:rsidRPr="005A424B">
        <w:rPr>
          <w:sz w:val="28"/>
          <w:szCs w:val="24"/>
        </w:rPr>
        <w:t>4</w:t>
      </w:r>
      <w:r w:rsidR="005729D0" w:rsidRPr="005A424B">
        <w:rPr>
          <w:sz w:val="28"/>
          <w:szCs w:val="24"/>
        </w:rPr>
        <w:t xml:space="preserve">. </w:t>
      </w:r>
      <w:proofErr w:type="gramStart"/>
      <w:r w:rsidR="0003268E" w:rsidRPr="005A424B">
        <w:rPr>
          <w:sz w:val="28"/>
          <w:szCs w:val="24"/>
        </w:rPr>
        <w:t>Контроль за</w:t>
      </w:r>
      <w:proofErr w:type="gramEnd"/>
      <w:r w:rsidR="0003268E" w:rsidRPr="005A424B">
        <w:rPr>
          <w:sz w:val="28"/>
          <w:szCs w:val="24"/>
        </w:rPr>
        <w:t xml:space="preserve"> исполнением Постановления оставляю за собой.</w:t>
      </w:r>
    </w:p>
    <w:p w:rsidR="00AD781C" w:rsidRPr="005A424B" w:rsidRDefault="00AD781C" w:rsidP="005A424B">
      <w:pPr>
        <w:pStyle w:val="a6"/>
        <w:tabs>
          <w:tab w:val="left" w:pos="567"/>
        </w:tabs>
        <w:spacing w:after="0"/>
        <w:ind w:right="-2" w:firstLine="567"/>
        <w:jc w:val="both"/>
        <w:rPr>
          <w:sz w:val="28"/>
          <w:szCs w:val="24"/>
        </w:rPr>
      </w:pPr>
    </w:p>
    <w:p w:rsidR="00AD781C" w:rsidRPr="005A424B" w:rsidRDefault="00AD781C" w:rsidP="005A424B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</w:p>
    <w:p w:rsidR="003E2B50" w:rsidRPr="005A424B" w:rsidRDefault="004B5DAC" w:rsidP="005A424B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  <w:r w:rsidRPr="005A424B">
        <w:rPr>
          <w:sz w:val="28"/>
          <w:szCs w:val="24"/>
        </w:rPr>
        <w:t>Глава</w:t>
      </w:r>
      <w:r w:rsidR="00AD781C" w:rsidRPr="005A424B">
        <w:rPr>
          <w:sz w:val="28"/>
          <w:szCs w:val="24"/>
        </w:rPr>
        <w:t xml:space="preserve"> Местной Администрации                                        </w:t>
      </w:r>
      <w:r w:rsidR="003E2B50" w:rsidRPr="005A424B">
        <w:rPr>
          <w:sz w:val="28"/>
          <w:szCs w:val="24"/>
        </w:rPr>
        <w:t xml:space="preserve">                           </w:t>
      </w:r>
    </w:p>
    <w:p w:rsidR="00AD781C" w:rsidRPr="005A424B" w:rsidRDefault="003E2B50" w:rsidP="005A424B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  <w:r w:rsidRPr="005A424B">
        <w:rPr>
          <w:sz w:val="28"/>
          <w:szCs w:val="24"/>
        </w:rPr>
        <w:t xml:space="preserve">МО Горелово                                                                                         </w:t>
      </w:r>
      <w:r w:rsidR="00AD781C" w:rsidRPr="005A424B">
        <w:rPr>
          <w:sz w:val="28"/>
          <w:szCs w:val="24"/>
        </w:rPr>
        <w:t>Д.А. Иванов</w:t>
      </w:r>
    </w:p>
    <w:p w:rsidR="006C2AC5" w:rsidRPr="005A424B" w:rsidRDefault="006C2AC5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a6"/>
        <w:spacing w:after="0"/>
        <w:ind w:right="-2" w:firstLine="567"/>
        <w:jc w:val="both"/>
        <w:rPr>
          <w:sz w:val="24"/>
          <w:szCs w:val="24"/>
        </w:rPr>
      </w:pPr>
    </w:p>
    <w:p w:rsidR="00745863" w:rsidRPr="005A424B" w:rsidRDefault="00745863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  <w:r w:rsidRPr="005A424B">
        <w:rPr>
          <w:rFonts w:ascii="Times New Roman" w:hAnsi="Times New Roman"/>
          <w:sz w:val="24"/>
          <w:szCs w:val="28"/>
        </w:rPr>
        <w:lastRenderedPageBreak/>
        <w:t>УТВЕРЖДЕНО</w:t>
      </w:r>
    </w:p>
    <w:p w:rsidR="00745863" w:rsidRPr="005A424B" w:rsidRDefault="00745863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  <w:r w:rsidRPr="005A424B">
        <w:rPr>
          <w:rFonts w:ascii="Times New Roman" w:hAnsi="Times New Roman"/>
          <w:sz w:val="24"/>
          <w:szCs w:val="28"/>
        </w:rPr>
        <w:t>Постановлением Местной Администрации</w:t>
      </w:r>
    </w:p>
    <w:p w:rsidR="00745863" w:rsidRPr="005A424B" w:rsidRDefault="00745863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  <w:r w:rsidRPr="005A424B">
        <w:rPr>
          <w:rFonts w:ascii="Times New Roman" w:hAnsi="Times New Roman"/>
          <w:sz w:val="24"/>
          <w:szCs w:val="28"/>
        </w:rPr>
        <w:t xml:space="preserve"> МО Горелово</w:t>
      </w:r>
    </w:p>
    <w:p w:rsidR="00745863" w:rsidRPr="005A424B" w:rsidRDefault="006333B9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11 марта 2015 г № 16 </w:t>
      </w: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8"/>
        </w:rPr>
      </w:pP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4"/>
        </w:rPr>
      </w:pP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4"/>
        </w:rPr>
      </w:pPr>
      <w:r w:rsidRPr="005A424B">
        <w:rPr>
          <w:rFonts w:ascii="Times New Roman" w:hAnsi="Times New Roman"/>
          <w:sz w:val="28"/>
          <w:szCs w:val="24"/>
        </w:rPr>
        <w:t>ИЗМЕНЕНИЯ</w:t>
      </w: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center"/>
        <w:rPr>
          <w:rFonts w:ascii="Times New Roman" w:hAnsi="Times New Roman"/>
          <w:sz w:val="28"/>
        </w:rPr>
      </w:pPr>
      <w:r w:rsidRPr="005A424B">
        <w:rPr>
          <w:rFonts w:ascii="Times New Roman" w:hAnsi="Times New Roman"/>
          <w:sz w:val="28"/>
          <w:szCs w:val="24"/>
        </w:rPr>
        <w:t xml:space="preserve">которые вносятся в Порядок реализации вопроса местного значения «Осуществления благоустройства территории внутригородского муниципального образования Санкт-Петербурга муниципальный округ Горелово» </w:t>
      </w:r>
      <w:r w:rsidRPr="005A424B">
        <w:rPr>
          <w:rFonts w:ascii="Times New Roman" w:hAnsi="Times New Roman"/>
          <w:sz w:val="28"/>
        </w:rPr>
        <w:t>утвержденные Постановлением Местной Администрации МО Горелово от 18.11.2014 №47</w:t>
      </w:r>
    </w:p>
    <w:p w:rsidR="00022150" w:rsidRPr="005A424B" w:rsidRDefault="00022150" w:rsidP="005A424B">
      <w:pPr>
        <w:pStyle w:val="2"/>
        <w:shd w:val="clear" w:color="auto" w:fill="auto"/>
        <w:spacing w:after="0" w:line="240" w:lineRule="auto"/>
        <w:ind w:right="-2" w:firstLine="567"/>
        <w:jc w:val="center"/>
        <w:rPr>
          <w:rFonts w:ascii="Times New Roman" w:hAnsi="Times New Roman"/>
          <w:sz w:val="28"/>
        </w:rPr>
      </w:pPr>
    </w:p>
    <w:p w:rsidR="00022150" w:rsidRPr="005A424B" w:rsidRDefault="00B8749F" w:rsidP="005A424B">
      <w:pPr>
        <w:pStyle w:val="2"/>
        <w:shd w:val="clear" w:color="auto" w:fill="auto"/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5A424B">
        <w:rPr>
          <w:rFonts w:ascii="Times New Roman" w:hAnsi="Times New Roman"/>
          <w:sz w:val="28"/>
        </w:rPr>
        <w:t>1. Дополнить п.4</w:t>
      </w:r>
      <w:r w:rsidR="00FB1D56" w:rsidRPr="005A424B">
        <w:rPr>
          <w:rFonts w:ascii="Times New Roman" w:hAnsi="Times New Roman"/>
          <w:sz w:val="28"/>
        </w:rPr>
        <w:t>.1</w:t>
      </w:r>
      <w:r w:rsidRPr="005A424B">
        <w:rPr>
          <w:rFonts w:ascii="Times New Roman" w:hAnsi="Times New Roman"/>
          <w:sz w:val="28"/>
        </w:rPr>
        <w:t xml:space="preserve"> абзацем следующего содержания:</w:t>
      </w:r>
    </w:p>
    <w:p w:rsidR="00B8749F" w:rsidRPr="005A424B" w:rsidRDefault="00B8749F" w:rsidP="005A424B">
      <w:pPr>
        <w:pStyle w:val="2"/>
        <w:shd w:val="clear" w:color="auto" w:fill="auto"/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8749F" w:rsidRPr="005A424B" w:rsidRDefault="00B8749F" w:rsidP="005A424B">
      <w:pPr>
        <w:pStyle w:val="a6"/>
        <w:spacing w:after="0"/>
        <w:ind w:right="-2" w:firstLine="567"/>
        <w:jc w:val="both"/>
        <w:rPr>
          <w:sz w:val="28"/>
          <w:szCs w:val="28"/>
        </w:rPr>
      </w:pPr>
      <w:r w:rsidRPr="005A424B">
        <w:rPr>
          <w:sz w:val="28"/>
          <w:szCs w:val="28"/>
        </w:rPr>
        <w:t>- организовывает проведение топографических, проектных работ;</w:t>
      </w:r>
    </w:p>
    <w:p w:rsidR="00B8749F" w:rsidRPr="005A424B" w:rsidRDefault="00B8749F" w:rsidP="005A424B">
      <w:pPr>
        <w:pStyle w:val="a6"/>
        <w:spacing w:after="0"/>
        <w:ind w:right="-2" w:firstLine="567"/>
        <w:jc w:val="both"/>
        <w:rPr>
          <w:sz w:val="28"/>
          <w:szCs w:val="28"/>
        </w:rPr>
      </w:pPr>
      <w:r w:rsidRPr="005A424B">
        <w:rPr>
          <w:sz w:val="28"/>
          <w:szCs w:val="28"/>
        </w:rPr>
        <w:t>- до начала работ, производство которых запрещено без ордера ГАТИ,  получает ордер ГАТИ на их производство;</w:t>
      </w:r>
    </w:p>
    <w:p w:rsidR="00B8749F" w:rsidRPr="005A424B" w:rsidRDefault="00B8749F" w:rsidP="005A424B">
      <w:pPr>
        <w:pStyle w:val="2"/>
        <w:shd w:val="clear" w:color="auto" w:fill="auto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5A424B">
        <w:rPr>
          <w:rFonts w:ascii="Times New Roman" w:hAnsi="Times New Roman"/>
          <w:sz w:val="28"/>
          <w:szCs w:val="28"/>
        </w:rPr>
        <w:t xml:space="preserve">- </w:t>
      </w:r>
      <w:r w:rsidRPr="005A424B">
        <w:rPr>
          <w:rFonts w:ascii="Times New Roman" w:hAnsi="Times New Roman"/>
          <w:sz w:val="28"/>
        </w:rPr>
        <w:t>после завершения работ и восстановления нарушенного благоустройства в полном объеме исполняет порядок закрытия ордера, предусмотренный Правилами производства земляных, строительных и ремонтных работ,</w:t>
      </w:r>
      <w:r w:rsidRPr="005A424B">
        <w:rPr>
          <w:rFonts w:ascii="Times New Roman" w:hAnsi="Times New Roman"/>
          <w:sz w:val="32"/>
        </w:rPr>
        <w:t xml:space="preserve"> </w:t>
      </w:r>
      <w:r w:rsidRPr="005A424B">
        <w:rPr>
          <w:rFonts w:ascii="Times New Roman" w:hAnsi="Times New Roman"/>
          <w:sz w:val="28"/>
        </w:rPr>
        <w:t>связанных с благоустройством территорий Санкт-Петербурга.</w:t>
      </w:r>
    </w:p>
    <w:sectPr w:rsidR="00B8749F" w:rsidRPr="005A424B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86C0985"/>
    <w:multiLevelType w:val="hybridMultilevel"/>
    <w:tmpl w:val="5B9CF584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2">
    <w:nsid w:val="5F1C78BE"/>
    <w:multiLevelType w:val="hybridMultilevel"/>
    <w:tmpl w:val="A4C49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40D2"/>
    <w:rsid w:val="00000714"/>
    <w:rsid w:val="000043BA"/>
    <w:rsid w:val="0000578A"/>
    <w:rsid w:val="00005959"/>
    <w:rsid w:val="0000695D"/>
    <w:rsid w:val="00006EFC"/>
    <w:rsid w:val="000122A1"/>
    <w:rsid w:val="00013779"/>
    <w:rsid w:val="000138FE"/>
    <w:rsid w:val="00017F29"/>
    <w:rsid w:val="00022150"/>
    <w:rsid w:val="000223C9"/>
    <w:rsid w:val="00022620"/>
    <w:rsid w:val="00022F0A"/>
    <w:rsid w:val="00022F8C"/>
    <w:rsid w:val="00023403"/>
    <w:rsid w:val="00023526"/>
    <w:rsid w:val="000238CE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61E8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0F60FC"/>
    <w:rsid w:val="00101D9D"/>
    <w:rsid w:val="001029C3"/>
    <w:rsid w:val="00102E14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2B50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A0D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5DAC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C3B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9D0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24B"/>
    <w:rsid w:val="005A430E"/>
    <w:rsid w:val="005A564C"/>
    <w:rsid w:val="005A6327"/>
    <w:rsid w:val="005A7328"/>
    <w:rsid w:val="005B0EC3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0427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33B9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15C6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A9C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863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4ACE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3C11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679"/>
    <w:rsid w:val="0082098F"/>
    <w:rsid w:val="00822F70"/>
    <w:rsid w:val="0082390B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6D15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59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0D11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53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49F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112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B8C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39DF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155F1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3703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4E95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1D56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Основной текст_"/>
    <w:link w:val="2"/>
    <w:locked/>
    <w:rsid w:val="00745863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745863"/>
    <w:pPr>
      <w:shd w:val="clear" w:color="auto" w:fill="FFFFFF"/>
      <w:spacing w:after="540" w:line="274" w:lineRule="exact"/>
    </w:pPr>
    <w:rPr>
      <w:rFonts w:ascii="Calibri" w:eastAsia="Calibri" w:hAnsi="Calibri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Основной текст_"/>
    <w:link w:val="2"/>
    <w:locked/>
    <w:rsid w:val="00745863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745863"/>
    <w:pPr>
      <w:shd w:val="clear" w:color="auto" w:fill="FFFFFF"/>
      <w:spacing w:after="540" w:line="274" w:lineRule="exact"/>
    </w:pPr>
    <w:rPr>
      <w:rFonts w:ascii="Calibri" w:eastAsia="Calibri" w:hAnsi="Calibri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&#1086;42@mail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5B4-AD89-43E1-AD87-CDB87A5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2015-03-11T05:48:00Z</cp:lastPrinted>
  <dcterms:created xsi:type="dcterms:W3CDTF">2015-03-11T10:05:00Z</dcterms:created>
  <dcterms:modified xsi:type="dcterms:W3CDTF">2015-03-11T10:05:00Z</dcterms:modified>
</cp:coreProperties>
</file>