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F" w:rsidRPr="0063797A" w:rsidRDefault="00727FEF" w:rsidP="00727FEF">
      <w:pPr>
        <w:pStyle w:val="a8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EF" w:rsidRPr="003A331A" w:rsidRDefault="00727FEF" w:rsidP="00727FEF">
      <w:pPr>
        <w:pStyle w:val="a8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727FEF" w:rsidRPr="003A331A" w:rsidRDefault="00727FEF" w:rsidP="00727FEF">
      <w:pPr>
        <w:pStyle w:val="a8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727FEF" w:rsidRPr="00FB0143" w:rsidRDefault="00727FEF" w:rsidP="00727FEF">
      <w:pPr>
        <w:jc w:val="center"/>
        <w:rPr>
          <w:color w:val="000000"/>
          <w:szCs w:val="24"/>
        </w:rPr>
      </w:pPr>
      <w:r w:rsidRPr="00FB0143">
        <w:rPr>
          <w:color w:val="000000"/>
          <w:szCs w:val="24"/>
        </w:rPr>
        <w:t>ул. Красносельское шоссе, 46, Санкт-Петербург,</w:t>
      </w:r>
      <w:r>
        <w:rPr>
          <w:color w:val="000000"/>
          <w:szCs w:val="24"/>
        </w:rPr>
        <w:t xml:space="preserve"> </w:t>
      </w:r>
      <w:r w:rsidRPr="00FB0143">
        <w:rPr>
          <w:color w:val="000000"/>
          <w:szCs w:val="24"/>
        </w:rPr>
        <w:t>198323, тел</w:t>
      </w:r>
      <w:r w:rsidRPr="00FB0143">
        <w:rPr>
          <w:color w:val="000000"/>
          <w:szCs w:val="24"/>
          <w:lang w:val="de-DE"/>
        </w:rPr>
        <w:t>./</w:t>
      </w:r>
      <w:r w:rsidRPr="00FB0143">
        <w:rPr>
          <w:color w:val="000000"/>
          <w:szCs w:val="24"/>
        </w:rPr>
        <w:t>факс</w:t>
      </w:r>
      <w:r w:rsidRPr="00FB0143">
        <w:rPr>
          <w:color w:val="000000"/>
          <w:szCs w:val="24"/>
          <w:lang w:val="de-DE"/>
        </w:rPr>
        <w:t>: (812) 746-25-65,</w:t>
      </w:r>
    </w:p>
    <w:p w:rsidR="00727FEF" w:rsidRPr="00331037" w:rsidRDefault="00727FEF" w:rsidP="00727FEF">
      <w:pPr>
        <w:jc w:val="center"/>
        <w:rPr>
          <w:szCs w:val="24"/>
          <w:u w:val="single"/>
        </w:rPr>
      </w:pPr>
      <w:r w:rsidRPr="00331037">
        <w:rPr>
          <w:color w:val="000000"/>
          <w:szCs w:val="24"/>
        </w:rPr>
        <w:t xml:space="preserve"> </w:t>
      </w:r>
      <w:r w:rsidRPr="00FB0143">
        <w:rPr>
          <w:szCs w:val="24"/>
          <w:lang w:val="de-DE"/>
        </w:rPr>
        <w:t xml:space="preserve">E-mail: </w:t>
      </w:r>
      <w:hyperlink r:id="rId9" w:history="1">
        <w:r w:rsidRPr="00FB0143">
          <w:rPr>
            <w:rStyle w:val="aa"/>
            <w:szCs w:val="24"/>
            <w:lang w:val="de-DE"/>
          </w:rPr>
          <w:t>m</w:t>
        </w:r>
        <w:r w:rsidRPr="00FB0143">
          <w:rPr>
            <w:rStyle w:val="aa"/>
            <w:szCs w:val="24"/>
            <w:lang w:val="en-US"/>
          </w:rPr>
          <w:t>a</w:t>
        </w:r>
        <w:r w:rsidRPr="00331037">
          <w:rPr>
            <w:rStyle w:val="aa"/>
            <w:szCs w:val="24"/>
          </w:rPr>
          <w:t>@</w:t>
        </w:r>
        <w:r>
          <w:rPr>
            <w:rStyle w:val="aa"/>
            <w:szCs w:val="24"/>
            <w:lang w:val="en-US"/>
          </w:rPr>
          <w:t>mo</w:t>
        </w:r>
        <w:r w:rsidRPr="00FB0143">
          <w:rPr>
            <w:rStyle w:val="aa"/>
            <w:szCs w:val="24"/>
            <w:lang w:val="en-US"/>
          </w:rPr>
          <w:t>gorelovo</w:t>
        </w:r>
        <w:r w:rsidRPr="00FB0143">
          <w:rPr>
            <w:rStyle w:val="aa"/>
            <w:szCs w:val="24"/>
            <w:lang w:val="de-DE"/>
          </w:rPr>
          <w:t>.ru</w:t>
        </w:r>
      </w:hyperlink>
      <w:r w:rsidRPr="00FB0143">
        <w:rPr>
          <w:szCs w:val="24"/>
          <w:u w:val="single"/>
          <w:lang w:val="de-DE"/>
        </w:rPr>
        <w:t xml:space="preserve"> </w:t>
      </w:r>
    </w:p>
    <w:p w:rsidR="00727FEF" w:rsidRPr="00FB0143" w:rsidRDefault="00727FEF" w:rsidP="00727FEF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727FEF" w:rsidRPr="00744972" w:rsidRDefault="00727FEF" w:rsidP="00727FEF">
      <w:pPr>
        <w:rPr>
          <w:szCs w:val="24"/>
        </w:rPr>
      </w:pPr>
    </w:p>
    <w:p w:rsidR="00727FEF" w:rsidRPr="00744972" w:rsidRDefault="00727FEF" w:rsidP="00727FEF">
      <w:pPr>
        <w:rPr>
          <w:szCs w:val="24"/>
        </w:rPr>
      </w:pPr>
    </w:p>
    <w:p w:rsidR="00727FEF" w:rsidRPr="00BB4992" w:rsidRDefault="00DC22BB" w:rsidP="00727FEF">
      <w:pPr>
        <w:pStyle w:val="1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</w:t>
      </w:r>
    </w:p>
    <w:p w:rsidR="00727FEF" w:rsidRPr="0063797A" w:rsidRDefault="00727FEF" w:rsidP="00727FEF">
      <w:pPr>
        <w:jc w:val="center"/>
        <w:rPr>
          <w:sz w:val="19"/>
          <w:szCs w:val="19"/>
        </w:rPr>
      </w:pPr>
    </w:p>
    <w:p w:rsidR="00727FEF" w:rsidRPr="0063797A" w:rsidRDefault="00BB571C" w:rsidP="00727FEF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12.0</w:t>
      </w:r>
      <w:r w:rsidR="00BC492A">
        <w:rPr>
          <w:sz w:val="27"/>
          <w:szCs w:val="27"/>
        </w:rPr>
        <w:t>1.2015  №  01</w:t>
      </w:r>
      <w:r>
        <w:rPr>
          <w:sz w:val="27"/>
          <w:szCs w:val="27"/>
        </w:rPr>
        <w:t xml:space="preserve"> </w:t>
      </w:r>
      <w:r w:rsidR="00727FEF" w:rsidRPr="0063797A">
        <w:rPr>
          <w:sz w:val="27"/>
          <w:szCs w:val="27"/>
        </w:rPr>
        <w:tab/>
      </w:r>
      <w:r w:rsidR="00727FEF">
        <w:rPr>
          <w:szCs w:val="24"/>
        </w:rPr>
        <w:t xml:space="preserve">                                                                                    г. </w:t>
      </w:r>
      <w:r w:rsidR="00727FEF" w:rsidRPr="00885064">
        <w:rPr>
          <w:szCs w:val="24"/>
        </w:rPr>
        <w:t>Санкт-Петербург</w:t>
      </w:r>
      <w:r w:rsidR="00727FEF">
        <w:rPr>
          <w:sz w:val="27"/>
          <w:szCs w:val="27"/>
        </w:rPr>
        <w:t xml:space="preserve">                             </w:t>
      </w:r>
    </w:p>
    <w:p w:rsidR="00A837B8" w:rsidRDefault="00727FEF" w:rsidP="00A837B8">
      <w:pPr>
        <w:jc w:val="both"/>
        <w:rPr>
          <w:i/>
          <w:sz w:val="20"/>
          <w:szCs w:val="20"/>
        </w:rPr>
      </w:pPr>
      <w:r w:rsidRPr="00A837B8">
        <w:rPr>
          <w:i/>
          <w:sz w:val="20"/>
          <w:szCs w:val="20"/>
        </w:rPr>
        <w:t xml:space="preserve">Об утверждении Порядка участия </w:t>
      </w:r>
      <w:r w:rsidR="00A837B8" w:rsidRPr="00A837B8">
        <w:rPr>
          <w:i/>
          <w:sz w:val="20"/>
          <w:szCs w:val="20"/>
        </w:rPr>
        <w:t>в профилактике терроризма</w:t>
      </w:r>
    </w:p>
    <w:p w:rsidR="00A837B8" w:rsidRDefault="00A837B8" w:rsidP="00A837B8">
      <w:pPr>
        <w:jc w:val="both"/>
        <w:rPr>
          <w:i/>
          <w:sz w:val="20"/>
          <w:szCs w:val="20"/>
        </w:rPr>
      </w:pPr>
      <w:r w:rsidRPr="00A837B8">
        <w:rPr>
          <w:i/>
          <w:sz w:val="20"/>
          <w:szCs w:val="20"/>
        </w:rPr>
        <w:t xml:space="preserve">и экстремизма, а также в минимизации и (или) ликвидации </w:t>
      </w:r>
    </w:p>
    <w:p w:rsidR="00A837B8" w:rsidRDefault="00A837B8" w:rsidP="00A837B8">
      <w:pPr>
        <w:jc w:val="both"/>
        <w:rPr>
          <w:i/>
          <w:sz w:val="20"/>
          <w:szCs w:val="20"/>
        </w:rPr>
      </w:pPr>
      <w:r w:rsidRPr="00A837B8">
        <w:rPr>
          <w:i/>
          <w:sz w:val="20"/>
          <w:szCs w:val="20"/>
        </w:rPr>
        <w:t>последствий проявления терроризма и экстремизма</w:t>
      </w:r>
    </w:p>
    <w:p w:rsidR="00727FEF" w:rsidRPr="00A837B8" w:rsidRDefault="00A837B8" w:rsidP="00A837B8">
      <w:pPr>
        <w:jc w:val="both"/>
        <w:rPr>
          <w:i/>
          <w:szCs w:val="20"/>
        </w:rPr>
      </w:pPr>
      <w:r w:rsidRPr="00A837B8">
        <w:rPr>
          <w:i/>
          <w:sz w:val="20"/>
          <w:szCs w:val="20"/>
        </w:rPr>
        <w:t>на территории муниципального образования МО Горелово</w:t>
      </w:r>
    </w:p>
    <w:p w:rsidR="00727FEF" w:rsidRDefault="00727FEF" w:rsidP="00727FEF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727FEF" w:rsidRDefault="00727FEF" w:rsidP="00727FEF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727FEF" w:rsidRDefault="00727FEF" w:rsidP="00727FEF">
      <w:pPr>
        <w:ind w:firstLine="567"/>
        <w:jc w:val="both"/>
        <w:rPr>
          <w:sz w:val="28"/>
          <w:szCs w:val="28"/>
        </w:rPr>
      </w:pPr>
      <w:r w:rsidRPr="003E2B50">
        <w:rPr>
          <w:sz w:val="28"/>
          <w:szCs w:val="28"/>
        </w:rPr>
        <w:t xml:space="preserve">  В соответствии с</w:t>
      </w:r>
      <w:r w:rsidR="006D190D">
        <w:rPr>
          <w:sz w:val="28"/>
          <w:szCs w:val="28"/>
        </w:rPr>
        <w:t>о статьей 14</w:t>
      </w:r>
      <w:r w:rsidRPr="003E2B5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D190D">
        <w:rPr>
          <w:sz w:val="28"/>
          <w:szCs w:val="28"/>
        </w:rPr>
        <w:t xml:space="preserve"> </w:t>
      </w:r>
      <w:r w:rsidR="00F62810">
        <w:rPr>
          <w:sz w:val="28"/>
          <w:szCs w:val="28"/>
        </w:rPr>
        <w:t>пунктом 38 статьи 42 Устава м</w:t>
      </w:r>
      <w:r w:rsidRPr="003E2B50">
        <w:rPr>
          <w:sz w:val="28"/>
          <w:szCs w:val="28"/>
        </w:rPr>
        <w:t>униципального образования МО Горелово</w:t>
      </w:r>
    </w:p>
    <w:p w:rsidR="00F62810" w:rsidRDefault="00F62810" w:rsidP="00727FEF">
      <w:pPr>
        <w:ind w:firstLine="567"/>
        <w:jc w:val="both"/>
        <w:rPr>
          <w:sz w:val="28"/>
        </w:rPr>
      </w:pPr>
    </w:p>
    <w:p w:rsidR="00727FEF" w:rsidRPr="003E2B50" w:rsidRDefault="00727FEF" w:rsidP="00727FEF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727FEF" w:rsidRPr="003E2B50" w:rsidRDefault="00727FEF" w:rsidP="00727FEF">
      <w:pPr>
        <w:ind w:firstLine="567"/>
        <w:jc w:val="both"/>
        <w:rPr>
          <w:sz w:val="28"/>
          <w:szCs w:val="24"/>
        </w:rPr>
      </w:pPr>
    </w:p>
    <w:p w:rsidR="00435E83" w:rsidRDefault="00435E83" w:rsidP="00435E83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677B6E">
        <w:rPr>
          <w:sz w:val="28"/>
        </w:rPr>
        <w:t xml:space="preserve">Утвердить </w:t>
      </w:r>
      <w:r w:rsidR="00677B6E" w:rsidRPr="00677B6E">
        <w:rPr>
          <w:sz w:val="28"/>
        </w:rPr>
        <w:t>Порядок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Горелово</w:t>
      </w:r>
      <w:r w:rsidR="00677B6E">
        <w:rPr>
          <w:sz w:val="28"/>
        </w:rPr>
        <w:t>, согласно Приложению.</w:t>
      </w:r>
    </w:p>
    <w:p w:rsidR="00435E83" w:rsidRDefault="00435E83" w:rsidP="00435E83">
      <w:pPr>
        <w:ind w:firstLine="567"/>
        <w:jc w:val="both"/>
        <w:rPr>
          <w:sz w:val="28"/>
          <w:szCs w:val="24"/>
        </w:rPr>
      </w:pPr>
      <w:r>
        <w:rPr>
          <w:sz w:val="28"/>
        </w:rPr>
        <w:t xml:space="preserve">2. </w:t>
      </w:r>
      <w:r w:rsidR="00727FEF" w:rsidRPr="003E2B50">
        <w:rPr>
          <w:sz w:val="28"/>
          <w:szCs w:val="24"/>
        </w:rPr>
        <w:t>Ведущему специалисту по кадрам и делопроизводству довести настоящий Порядок муниципальным служащим и разместить на сайте муниципального образования.</w:t>
      </w:r>
    </w:p>
    <w:p w:rsidR="00435E83" w:rsidRDefault="00AA1DE4" w:rsidP="00435E83">
      <w:pPr>
        <w:ind w:firstLine="567"/>
        <w:jc w:val="both"/>
        <w:rPr>
          <w:sz w:val="28"/>
        </w:rPr>
      </w:pPr>
      <w:r>
        <w:rPr>
          <w:sz w:val="28"/>
          <w:szCs w:val="24"/>
        </w:rPr>
        <w:t xml:space="preserve">3. </w:t>
      </w:r>
      <w:r w:rsidR="00435E83">
        <w:rPr>
          <w:sz w:val="28"/>
          <w:szCs w:val="24"/>
        </w:rPr>
        <w:t>Постановление вступает в силу с момента его официального опубликования.</w:t>
      </w:r>
    </w:p>
    <w:p w:rsidR="002F0047" w:rsidRDefault="00435E83" w:rsidP="002F0047">
      <w:pPr>
        <w:ind w:firstLine="567"/>
        <w:jc w:val="both"/>
        <w:rPr>
          <w:sz w:val="28"/>
          <w:szCs w:val="24"/>
        </w:rPr>
      </w:pPr>
      <w:r>
        <w:rPr>
          <w:sz w:val="28"/>
        </w:rPr>
        <w:t xml:space="preserve">4. </w:t>
      </w:r>
      <w:r w:rsidR="00727FEF" w:rsidRPr="003E2B50">
        <w:rPr>
          <w:sz w:val="28"/>
          <w:szCs w:val="24"/>
        </w:rPr>
        <w:t>Контроль за исполнением Постановления оставляю за собой.</w:t>
      </w:r>
    </w:p>
    <w:p w:rsidR="002F0047" w:rsidRDefault="002F0047" w:rsidP="002F0047">
      <w:pPr>
        <w:ind w:firstLine="567"/>
        <w:jc w:val="both"/>
        <w:rPr>
          <w:sz w:val="28"/>
          <w:szCs w:val="24"/>
        </w:rPr>
      </w:pPr>
    </w:p>
    <w:p w:rsidR="002F0047" w:rsidRDefault="00435E83" w:rsidP="002F0047">
      <w:pPr>
        <w:ind w:firstLine="567"/>
        <w:jc w:val="both"/>
        <w:rPr>
          <w:sz w:val="28"/>
        </w:rPr>
      </w:pPr>
      <w:r>
        <w:rPr>
          <w:sz w:val="28"/>
          <w:szCs w:val="24"/>
        </w:rPr>
        <w:t>Глава</w:t>
      </w:r>
      <w:r w:rsidR="00727FEF" w:rsidRPr="003E2B50">
        <w:rPr>
          <w:sz w:val="28"/>
          <w:szCs w:val="24"/>
        </w:rPr>
        <w:t xml:space="preserve"> Местной Администрации                                        </w:t>
      </w:r>
      <w:r w:rsidR="00727FEF">
        <w:rPr>
          <w:sz w:val="28"/>
          <w:szCs w:val="24"/>
        </w:rPr>
        <w:t xml:space="preserve">                           </w:t>
      </w:r>
    </w:p>
    <w:p w:rsidR="00727FEF" w:rsidRPr="002F0047" w:rsidRDefault="00727FEF" w:rsidP="002F0047">
      <w:pPr>
        <w:ind w:firstLine="567"/>
        <w:jc w:val="both"/>
        <w:rPr>
          <w:sz w:val="28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Pr="003E2B50">
        <w:rPr>
          <w:sz w:val="28"/>
          <w:szCs w:val="24"/>
        </w:rPr>
        <w:t>Д.А. Иванов</w:t>
      </w:r>
    </w:p>
    <w:p w:rsidR="00727FEF" w:rsidRDefault="00727FEF" w:rsidP="00727FEF">
      <w:pPr>
        <w:jc w:val="right"/>
        <w:rPr>
          <w:sz w:val="28"/>
        </w:rPr>
      </w:pPr>
    </w:p>
    <w:p w:rsidR="00435E83" w:rsidRDefault="00435E83" w:rsidP="00727FEF">
      <w:pPr>
        <w:jc w:val="right"/>
        <w:rPr>
          <w:sz w:val="28"/>
        </w:rPr>
      </w:pPr>
    </w:p>
    <w:p w:rsidR="002F0047" w:rsidRDefault="002F0047" w:rsidP="00727FEF">
      <w:pPr>
        <w:jc w:val="right"/>
        <w:rPr>
          <w:sz w:val="28"/>
        </w:rPr>
      </w:pPr>
    </w:p>
    <w:p w:rsidR="002F0047" w:rsidRDefault="002F0047" w:rsidP="00727FEF">
      <w:pPr>
        <w:jc w:val="right"/>
        <w:rPr>
          <w:sz w:val="28"/>
        </w:rPr>
      </w:pPr>
    </w:p>
    <w:p w:rsidR="002F0047" w:rsidRDefault="002F0047" w:rsidP="00727FEF">
      <w:pPr>
        <w:jc w:val="right"/>
        <w:rPr>
          <w:sz w:val="28"/>
        </w:rPr>
      </w:pPr>
    </w:p>
    <w:p w:rsidR="002F0047" w:rsidRDefault="002F0047" w:rsidP="00727FEF">
      <w:pPr>
        <w:jc w:val="right"/>
        <w:rPr>
          <w:sz w:val="28"/>
        </w:rPr>
      </w:pPr>
    </w:p>
    <w:p w:rsidR="00C14E45" w:rsidRDefault="00C14E45" w:rsidP="00727FEF">
      <w:pPr>
        <w:jc w:val="right"/>
        <w:rPr>
          <w:sz w:val="28"/>
        </w:rPr>
      </w:pPr>
    </w:p>
    <w:p w:rsidR="002F0047" w:rsidRDefault="002F0047" w:rsidP="00727FEF">
      <w:pPr>
        <w:jc w:val="right"/>
        <w:rPr>
          <w:sz w:val="28"/>
        </w:rPr>
      </w:pPr>
    </w:p>
    <w:p w:rsidR="008D0B73" w:rsidRDefault="008D0B73" w:rsidP="008D0B73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D0B73" w:rsidRPr="008D0B73" w:rsidRDefault="008D0B73" w:rsidP="008D0B73">
      <w:pPr>
        <w:jc w:val="right"/>
        <w:rPr>
          <w:sz w:val="28"/>
        </w:rPr>
      </w:pPr>
      <w:r>
        <w:rPr>
          <w:sz w:val="28"/>
        </w:rPr>
        <w:t>к Пос</w:t>
      </w:r>
      <w:r w:rsidR="00DE566E">
        <w:rPr>
          <w:sz w:val="28"/>
        </w:rPr>
        <w:t xml:space="preserve">тановлению № 01 </w:t>
      </w:r>
      <w:r w:rsidR="00BB571C">
        <w:rPr>
          <w:sz w:val="28"/>
        </w:rPr>
        <w:t xml:space="preserve">  от  «12</w:t>
      </w:r>
      <w:r w:rsidR="00DC22BB">
        <w:rPr>
          <w:sz w:val="28"/>
        </w:rPr>
        <w:t>»</w:t>
      </w:r>
      <w:bookmarkStart w:id="0" w:name="_GoBack"/>
      <w:bookmarkEnd w:id="0"/>
      <w:r w:rsidR="00BB571C">
        <w:rPr>
          <w:sz w:val="28"/>
        </w:rPr>
        <w:t xml:space="preserve">  </w:t>
      </w:r>
      <w:r w:rsidR="00DE566E">
        <w:rPr>
          <w:sz w:val="28"/>
        </w:rPr>
        <w:t xml:space="preserve"> января</w:t>
      </w:r>
      <w:r w:rsidR="00BB571C">
        <w:rPr>
          <w:sz w:val="28"/>
        </w:rPr>
        <w:t xml:space="preserve">   </w:t>
      </w:r>
      <w:r>
        <w:rPr>
          <w:sz w:val="28"/>
        </w:rPr>
        <w:t>2015 г.</w:t>
      </w:r>
    </w:p>
    <w:p w:rsidR="008D0B73" w:rsidRDefault="008D0B73" w:rsidP="00CA0B57">
      <w:pPr>
        <w:jc w:val="center"/>
        <w:rPr>
          <w:b/>
          <w:sz w:val="28"/>
        </w:rPr>
      </w:pPr>
    </w:p>
    <w:p w:rsidR="00251995" w:rsidRDefault="001C154F" w:rsidP="00CA0B57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участия в профилактике терроризма и экстремизма, а также в минимизации и (или) ликвидации последствий проявления терроризма </w:t>
      </w:r>
      <w:r w:rsidR="005B3CBD">
        <w:rPr>
          <w:b/>
          <w:sz w:val="28"/>
        </w:rPr>
        <w:t xml:space="preserve">и экстремизма на территории муниципального </w:t>
      </w:r>
      <w:r w:rsidR="00C9573A">
        <w:rPr>
          <w:b/>
          <w:sz w:val="28"/>
        </w:rPr>
        <w:t>образования МО Горелово</w:t>
      </w:r>
    </w:p>
    <w:p w:rsidR="00C9573A" w:rsidRDefault="00C9573A" w:rsidP="00CA0B57">
      <w:pPr>
        <w:ind w:firstLine="567"/>
        <w:jc w:val="center"/>
        <w:rPr>
          <w:b/>
          <w:sz w:val="28"/>
        </w:rPr>
      </w:pPr>
    </w:p>
    <w:p w:rsidR="00C9573A" w:rsidRDefault="00C9573A" w:rsidP="00CA0B57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FD036A">
        <w:rPr>
          <w:rFonts w:cs="Times New Roman"/>
          <w:b/>
          <w:sz w:val="28"/>
          <w:szCs w:val="28"/>
        </w:rPr>
        <w:t>Общие положения</w:t>
      </w:r>
    </w:p>
    <w:p w:rsidR="009A0D3E" w:rsidRDefault="009A0D3E" w:rsidP="00CA0B57">
      <w:pPr>
        <w:ind w:firstLine="567"/>
        <w:jc w:val="center"/>
        <w:rPr>
          <w:rFonts w:cs="Times New Roman"/>
          <w:sz w:val="28"/>
          <w:szCs w:val="28"/>
        </w:rPr>
      </w:pPr>
    </w:p>
    <w:p w:rsidR="005D4414" w:rsidRDefault="009A0D3E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Настоящий Порядок в соответствии </w:t>
      </w:r>
      <w:r w:rsidR="00742647">
        <w:rPr>
          <w:rFonts w:cs="Times New Roman"/>
          <w:sz w:val="28"/>
          <w:szCs w:val="28"/>
        </w:rPr>
        <w:t>с требованиями Федерального закона</w:t>
      </w:r>
      <w:r w:rsidR="00626360">
        <w:rPr>
          <w:rFonts w:cs="Times New Roman"/>
          <w:sz w:val="28"/>
          <w:szCs w:val="28"/>
        </w:rPr>
        <w:t xml:space="preserve"> от 06.12.2003г. №131-ФЗ «Об общих принципах организации местного самоуправления в Российской Федерации», Федерального закона от 06.03.2006г. №35-ФЗ «О противодействии терроризму», Федерального закона от 25.07.2002г. №114-ФЗ «О противодействии экстремистской деятельности», Указа Президента Российской Федерации от 05.02.2006г. №116 «О мерах по противодействию терроризму», Устава муниципального образования МО Горелово</w:t>
      </w:r>
      <w:r w:rsidR="001077C3">
        <w:rPr>
          <w:rFonts w:cs="Times New Roman"/>
          <w:sz w:val="28"/>
          <w:szCs w:val="28"/>
        </w:rPr>
        <w:t xml:space="preserve"> определяет ц</w:t>
      </w:r>
      <w:r w:rsidR="007A0985">
        <w:rPr>
          <w:rFonts w:cs="Times New Roman"/>
          <w:sz w:val="28"/>
          <w:szCs w:val="28"/>
        </w:rPr>
        <w:t xml:space="preserve">ели, задачи и полномочия Местной Администрации МО Горелово при </w:t>
      </w:r>
      <w:r w:rsidR="00366F4D">
        <w:rPr>
          <w:rFonts w:cs="Times New Roman"/>
          <w:sz w:val="28"/>
          <w:szCs w:val="28"/>
        </w:rPr>
        <w:t>участи в деятельности по профилактике терроризма и экстремизма, а также минимизации и (или) ликвидации последстви</w:t>
      </w:r>
      <w:r w:rsidR="005D4414">
        <w:rPr>
          <w:rFonts w:cs="Times New Roman"/>
          <w:sz w:val="28"/>
          <w:szCs w:val="28"/>
        </w:rPr>
        <w:t>й проявления терроризма и экстре</w:t>
      </w:r>
      <w:r w:rsidR="00366F4D">
        <w:rPr>
          <w:rFonts w:cs="Times New Roman"/>
          <w:sz w:val="28"/>
          <w:szCs w:val="28"/>
        </w:rPr>
        <w:t>мизма на территории муниципального</w:t>
      </w:r>
      <w:r w:rsidR="005D4414">
        <w:rPr>
          <w:rFonts w:cs="Times New Roman"/>
          <w:sz w:val="28"/>
          <w:szCs w:val="28"/>
        </w:rPr>
        <w:t xml:space="preserve"> образования МО Горелово.</w:t>
      </w:r>
    </w:p>
    <w:p w:rsidR="00EC5A27" w:rsidRDefault="0074144A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proofErr w:type="gramStart"/>
      <w:r>
        <w:rPr>
          <w:rFonts w:cs="Times New Roman"/>
          <w:sz w:val="28"/>
          <w:szCs w:val="28"/>
        </w:rPr>
        <w:t xml:space="preserve">При осуществления мероприятий по участию в профилактике терроризма и экстремизма, </w:t>
      </w:r>
      <w:r w:rsidR="00843FA5">
        <w:rPr>
          <w:rFonts w:cs="Times New Roman"/>
          <w:sz w:val="28"/>
          <w:szCs w:val="28"/>
        </w:rPr>
        <w:t>Местной Администрация МО Горелово руководствуется Конституцией Российской Федерации, федеральными законами, законами Санкт-Петербурга, Уставом муниципального образования МО Горелово</w:t>
      </w:r>
      <w:r w:rsidR="008E05CA">
        <w:rPr>
          <w:rFonts w:cs="Times New Roman"/>
          <w:sz w:val="28"/>
          <w:szCs w:val="28"/>
        </w:rPr>
        <w:t>, нормативными правовыми актами муниципального образования МО Горелово.</w:t>
      </w:r>
      <w:proofErr w:type="gramEnd"/>
    </w:p>
    <w:p w:rsidR="00EC5A27" w:rsidRDefault="00EC5A27" w:rsidP="00CA0B57">
      <w:pPr>
        <w:ind w:firstLine="567"/>
        <w:jc w:val="both"/>
        <w:rPr>
          <w:rFonts w:cs="Times New Roman"/>
          <w:sz w:val="28"/>
          <w:szCs w:val="28"/>
        </w:rPr>
      </w:pPr>
    </w:p>
    <w:p w:rsidR="009A0D3E" w:rsidRDefault="00EC5A27" w:rsidP="00CA0B5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Цели и задачи</w:t>
      </w:r>
    </w:p>
    <w:p w:rsidR="00EC5A27" w:rsidRDefault="00EC5A27" w:rsidP="00CA0B57">
      <w:pPr>
        <w:ind w:firstLine="567"/>
        <w:jc w:val="center"/>
        <w:rPr>
          <w:rFonts w:cs="Times New Roman"/>
          <w:sz w:val="28"/>
          <w:szCs w:val="28"/>
        </w:rPr>
      </w:pPr>
    </w:p>
    <w:p w:rsidR="00EC5A27" w:rsidRDefault="00682F56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МО Горелово являются:</w:t>
      </w:r>
    </w:p>
    <w:p w:rsidR="007E65E3" w:rsidRDefault="00CD54DA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муниципального образования МО Горелово</w:t>
      </w:r>
      <w:r w:rsidR="007E65E3">
        <w:rPr>
          <w:rFonts w:cs="Times New Roman"/>
          <w:sz w:val="28"/>
          <w:szCs w:val="28"/>
        </w:rPr>
        <w:t xml:space="preserve"> от террористических и экстремистских актов.</w:t>
      </w:r>
    </w:p>
    <w:p w:rsidR="007E65E3" w:rsidRDefault="007E65E3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7E65E3" w:rsidRDefault="007E65E3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2.1.3. Формирование у граждан, проживающих на территории муниципального образования МО Горелово</w:t>
      </w:r>
      <w:r w:rsidR="00E42614">
        <w:rPr>
          <w:rFonts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04A22" w:rsidRDefault="00504A22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832856" w:rsidRDefault="00593D8B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Для достижения указанных целей необходимо решение следующих задач:</w:t>
      </w:r>
    </w:p>
    <w:p w:rsidR="00593D8B" w:rsidRDefault="003003FA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2.2.1. Информирование населения муниципального образования МО Горелово по вопросам противодействия терроризму и экстремизму.</w:t>
      </w:r>
    </w:p>
    <w:p w:rsidR="003003FA" w:rsidRDefault="003003FA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2.2.2. Содействие правоохранительным органам в выявлении правонарушений и преступности данной категории</w:t>
      </w:r>
      <w:r w:rsidR="00F5527C">
        <w:rPr>
          <w:rFonts w:cs="Times New Roman"/>
          <w:sz w:val="28"/>
          <w:szCs w:val="28"/>
        </w:rPr>
        <w:t>, а также ликвидация их последствий.</w:t>
      </w:r>
    </w:p>
    <w:p w:rsidR="00F5527C" w:rsidRDefault="00F5527C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F5527C" w:rsidRDefault="00F5527C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4087C" w:rsidRDefault="0074087C" w:rsidP="00CA0B5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2.2.5. Обучение неработающего населения действиям и поведению в случаях захвата </w:t>
      </w:r>
      <w:r w:rsidR="006176A9">
        <w:rPr>
          <w:rFonts w:cs="Times New Roman"/>
          <w:sz w:val="28"/>
          <w:szCs w:val="28"/>
        </w:rPr>
        <w:t xml:space="preserve">в качестве заложника, быстроты принятия </w:t>
      </w:r>
      <w:r w:rsidR="00E26423">
        <w:rPr>
          <w:rFonts w:cs="Times New Roman"/>
          <w:sz w:val="28"/>
          <w:szCs w:val="28"/>
        </w:rPr>
        <w:t>решений</w:t>
      </w:r>
      <w:r w:rsidR="00502945">
        <w:rPr>
          <w:rFonts w:cs="Times New Roman"/>
          <w:sz w:val="28"/>
          <w:szCs w:val="28"/>
        </w:rPr>
        <w:t>, позволяющих действовать в экстремальных ситуациях.</w:t>
      </w:r>
    </w:p>
    <w:p w:rsidR="008F2346" w:rsidRDefault="008F2346" w:rsidP="00CA0B57">
      <w:pPr>
        <w:ind w:firstLine="567"/>
        <w:jc w:val="both"/>
        <w:rPr>
          <w:rFonts w:cs="Times New Roman"/>
          <w:sz w:val="28"/>
          <w:szCs w:val="28"/>
        </w:rPr>
      </w:pPr>
    </w:p>
    <w:p w:rsidR="008F2346" w:rsidRDefault="00C00068" w:rsidP="00CA0B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деятельности</w:t>
      </w:r>
    </w:p>
    <w:p w:rsidR="008F2346" w:rsidRDefault="008F2346" w:rsidP="00CA0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2346" w:rsidRDefault="008F2346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00068">
        <w:rPr>
          <w:sz w:val="28"/>
          <w:szCs w:val="28"/>
        </w:rPr>
        <w:t>Основными направления</w:t>
      </w:r>
      <w:r w:rsidR="00FF27DE">
        <w:rPr>
          <w:sz w:val="28"/>
          <w:szCs w:val="28"/>
        </w:rPr>
        <w:t>ми</w:t>
      </w:r>
      <w:r w:rsidR="00C00068">
        <w:rPr>
          <w:sz w:val="28"/>
          <w:szCs w:val="28"/>
        </w:rPr>
        <w:t xml:space="preserve"> деятельности Местной </w:t>
      </w:r>
      <w:r w:rsidR="00FF27DE">
        <w:rPr>
          <w:sz w:val="28"/>
          <w:szCs w:val="28"/>
        </w:rPr>
        <w:t xml:space="preserve">Администрации по участию в профилактике терроризма и экстремизма, </w:t>
      </w:r>
      <w:r w:rsidR="00FF27DE">
        <w:rPr>
          <w:rFonts w:cs="Times New Roman"/>
          <w:sz w:val="28"/>
          <w:szCs w:val="28"/>
        </w:rPr>
        <w:t>а также минимизации и (или) ликвидации последствий проявления терроризма и экстремизма на территории муниципального образования МО Горелово являются:</w:t>
      </w:r>
    </w:p>
    <w:p w:rsidR="00FF27DE" w:rsidRDefault="00FF27DE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3.1.1. Организация и проведение со школьниками тематических занятий, напр</w:t>
      </w:r>
      <w:r w:rsidR="000D5956">
        <w:rPr>
          <w:rFonts w:cs="Times New Roman"/>
          <w:sz w:val="28"/>
          <w:szCs w:val="28"/>
        </w:rPr>
        <w:t xml:space="preserve">авленных на гармонизацию межэтнических и межкультурных отношений, профилактику проявлений ксенофобий и укрепление толерантности, в том числе </w:t>
      </w:r>
      <w:r w:rsidR="00B10AE5">
        <w:rPr>
          <w:rFonts w:cs="Times New Roman"/>
          <w:sz w:val="28"/>
          <w:szCs w:val="28"/>
        </w:rPr>
        <w:t>конкурсов, социальной рекламы, лекций, показов учебных фильмов.</w:t>
      </w:r>
    </w:p>
    <w:p w:rsidR="00B10AE5" w:rsidRDefault="00B10AE5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3.1.2. Организация 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</w:t>
      </w:r>
      <w:r w:rsidR="005B3D43">
        <w:rPr>
          <w:rFonts w:cs="Times New Roman"/>
          <w:sz w:val="28"/>
          <w:szCs w:val="28"/>
        </w:rPr>
        <w:t>населяющих муниципальное образование МО Горелово, их традиций и этнических ценностей.</w:t>
      </w:r>
    </w:p>
    <w:p w:rsidR="005B3D43" w:rsidRDefault="005B3D43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</w:t>
      </w:r>
      <w:r w:rsidR="00FD2C6E">
        <w:rPr>
          <w:rFonts w:cs="Times New Roman"/>
          <w:sz w:val="28"/>
          <w:szCs w:val="28"/>
        </w:rPr>
        <w:t xml:space="preserve"> муниципального образования МО Горелово по вопросам противодействия терроризму и экстремизму.</w:t>
      </w:r>
    </w:p>
    <w:p w:rsidR="00FD2C6E" w:rsidRDefault="00FD2C6E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3.1.4. Организация и проведение пропагандистских и агитационных мероприятий по вопросам </w:t>
      </w:r>
      <w:r w:rsidR="00694EA6">
        <w:rPr>
          <w:rFonts w:cs="Times New Roman"/>
          <w:sz w:val="28"/>
          <w:szCs w:val="28"/>
        </w:rPr>
        <w:t>противодействия терроризму и экстремизму (разработка и распространение памяток, листовок, пособий) среди населения муниципального образования МО Горелово.</w:t>
      </w:r>
    </w:p>
    <w:p w:rsidR="007719C4" w:rsidRDefault="00694EA6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3.1.5. Приобретение и использование учебно-наглядных пособий, видеофильмов по тематике толерантного поведения к людям других национа</w:t>
      </w:r>
      <w:r w:rsidR="002870CF">
        <w:rPr>
          <w:rFonts w:cs="Times New Roman"/>
          <w:sz w:val="28"/>
          <w:szCs w:val="28"/>
        </w:rPr>
        <w:t>льностей и религиозных конфесси</w:t>
      </w:r>
      <w:r>
        <w:rPr>
          <w:rFonts w:cs="Times New Roman"/>
          <w:sz w:val="28"/>
          <w:szCs w:val="28"/>
        </w:rPr>
        <w:t>й</w:t>
      </w:r>
      <w:r w:rsidR="002870CF">
        <w:rPr>
          <w:rFonts w:cs="Times New Roman"/>
          <w:sz w:val="28"/>
          <w:szCs w:val="28"/>
        </w:rPr>
        <w:t xml:space="preserve">, антитеррористической и </w:t>
      </w:r>
      <w:r w:rsidR="001015B4">
        <w:rPr>
          <w:rFonts w:cs="Times New Roman"/>
          <w:sz w:val="28"/>
          <w:szCs w:val="28"/>
        </w:rPr>
        <w:t>антиэкстремистской</w:t>
      </w:r>
      <w:r w:rsidR="002870CF">
        <w:rPr>
          <w:rFonts w:cs="Times New Roman"/>
          <w:sz w:val="28"/>
          <w:szCs w:val="28"/>
        </w:rPr>
        <w:t xml:space="preserve"> направленности в целях укрепления толерантности, формирования уважительного отношения </w:t>
      </w:r>
      <w:r w:rsidR="007719C4">
        <w:rPr>
          <w:rFonts w:cs="Times New Roman"/>
          <w:sz w:val="28"/>
          <w:szCs w:val="28"/>
        </w:rPr>
        <w:t>населения к культуре и традициям народов, населяющих муниципального образование МО Горелово.</w:t>
      </w:r>
    </w:p>
    <w:p w:rsidR="007719C4" w:rsidRDefault="007719C4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A77379" w:rsidRDefault="007719C4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3.1.7. Разъяснение населению муниципального образования МО Горелово понятий и терминов, содержащихся в действующем законодательстве, </w:t>
      </w:r>
      <w:r>
        <w:rPr>
          <w:rFonts w:cs="Times New Roman"/>
          <w:sz w:val="28"/>
          <w:szCs w:val="28"/>
        </w:rPr>
        <w:lastRenderedPageBreak/>
        <w:t>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</w:t>
      </w:r>
      <w:r w:rsidR="00A77379">
        <w:rPr>
          <w:rFonts w:cs="Times New Roman"/>
          <w:sz w:val="28"/>
          <w:szCs w:val="28"/>
        </w:rPr>
        <w:t>.</w:t>
      </w:r>
    </w:p>
    <w:p w:rsidR="00A77379" w:rsidRDefault="00A77379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3.1.8. Проверка объектов муниципальной собственности на предмет наличия нацисткой атрибутики или символики, иных элементов атрибутики или символики экстремистской направленности.</w:t>
      </w:r>
    </w:p>
    <w:p w:rsidR="0030288F" w:rsidRDefault="0030288F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30288F" w:rsidRDefault="0030288F" w:rsidP="00CA0B5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Полномочия Местной Администрации по участию в профилактике терроризма и </w:t>
      </w:r>
      <w:r w:rsidR="00115932">
        <w:rPr>
          <w:rFonts w:cs="Times New Roman"/>
          <w:b/>
          <w:sz w:val="28"/>
          <w:szCs w:val="28"/>
        </w:rPr>
        <w:t>экстремизма</w:t>
      </w:r>
      <w:r>
        <w:rPr>
          <w:rFonts w:cs="Times New Roman"/>
          <w:b/>
          <w:sz w:val="28"/>
          <w:szCs w:val="28"/>
        </w:rPr>
        <w:t>, а так</w:t>
      </w:r>
      <w:r w:rsidR="00115932">
        <w:rPr>
          <w:rFonts w:cs="Times New Roman"/>
          <w:b/>
          <w:sz w:val="28"/>
          <w:szCs w:val="28"/>
        </w:rPr>
        <w:t xml:space="preserve">же в минимизации и (или) ликвидации последствий проявлений терроризма </w:t>
      </w:r>
      <w:r w:rsidR="006C715F">
        <w:rPr>
          <w:rFonts w:cs="Times New Roman"/>
          <w:b/>
          <w:sz w:val="28"/>
          <w:szCs w:val="28"/>
        </w:rPr>
        <w:t>и экстремизма</w:t>
      </w:r>
    </w:p>
    <w:p w:rsidR="00DA78E4" w:rsidRDefault="00DA78E4" w:rsidP="00CA0B57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DA78E4" w:rsidRDefault="00DA78E4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Местная Администрация обладает следующими полномочиями по участию в профилактике терроризма и экстремизма:</w:t>
      </w:r>
    </w:p>
    <w:p w:rsidR="00F924F2" w:rsidRDefault="00F924F2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4.1.1. В пределах своей компетенции принимает муниципальные правовые акты по вопросам участия в </w:t>
      </w:r>
      <w:r w:rsidR="00325456">
        <w:rPr>
          <w:rFonts w:cs="Times New Roman"/>
          <w:sz w:val="28"/>
          <w:szCs w:val="28"/>
        </w:rPr>
        <w:t>профилактике терроризма и экстремизма.</w:t>
      </w:r>
    </w:p>
    <w:p w:rsidR="00325456" w:rsidRDefault="00325456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4.1.2. </w:t>
      </w:r>
      <w:r w:rsidR="00016EA5">
        <w:rPr>
          <w:rFonts w:cs="Times New Roman"/>
          <w:sz w:val="28"/>
          <w:szCs w:val="28"/>
        </w:rPr>
        <w:t>Изучает общественное мнение, политические, социально</w:t>
      </w:r>
      <w:r w:rsidR="000E7AF0">
        <w:rPr>
          <w:rFonts w:cs="Times New Roman"/>
          <w:sz w:val="28"/>
          <w:szCs w:val="28"/>
        </w:rPr>
        <w:t>-экономические и иные процессы на территории муниципального образования МО Горелово оказывающие влияние на ситуацию в области противодействия терроризму и экстремизму.</w:t>
      </w:r>
    </w:p>
    <w:p w:rsidR="000E7AF0" w:rsidRDefault="000E7AF0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</w:t>
      </w:r>
      <w:r w:rsidR="00D46C6F">
        <w:rPr>
          <w:rFonts w:cs="Times New Roman"/>
          <w:sz w:val="28"/>
          <w:szCs w:val="28"/>
        </w:rPr>
        <w:t>пального образования МО Горелово.</w:t>
      </w:r>
    </w:p>
    <w:p w:rsidR="002B3DA1" w:rsidRDefault="00D46C6F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4.1.4.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гражданами.</w:t>
      </w:r>
    </w:p>
    <w:p w:rsidR="00D46C6F" w:rsidRDefault="002B3DA1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4.1.5. </w:t>
      </w:r>
      <w:r w:rsidR="00D46C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МО Горелово при осуществлении мер по противодействию терроризму, в том числе по минимизации и ликвидации последствий его проявлений.</w:t>
      </w:r>
    </w:p>
    <w:p w:rsidR="002B1C73" w:rsidRDefault="002B1C73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2B1C73" w:rsidRDefault="002B1C73" w:rsidP="00CA0B5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Финансовое обеспечение участия Местной Администрации в профилактике терроризма и экстремизма</w:t>
      </w:r>
    </w:p>
    <w:p w:rsidR="002B1C73" w:rsidRDefault="002B1C73" w:rsidP="00CA0B57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</w:p>
    <w:p w:rsidR="002B1C73" w:rsidRDefault="002B1C73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Местная Администрация предусматривает ежегодно при подготовке проекта бюджета муниципального образования МО Горелово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152F37" w:rsidRDefault="00077B5A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Финансирование участия Местной Администрации в профилактике терроризма и экстремизма, а также в минимизации </w:t>
      </w:r>
      <w:r w:rsidR="00FF3EA7">
        <w:rPr>
          <w:rFonts w:cs="Times New Roman"/>
          <w:sz w:val="28"/>
          <w:szCs w:val="28"/>
        </w:rPr>
        <w:t>и (или) ликвидации последствий проявлений терроризма и экстремизма осуществляется за счет средств</w:t>
      </w:r>
      <w:r w:rsidR="00CA473C">
        <w:rPr>
          <w:rFonts w:cs="Times New Roman"/>
          <w:sz w:val="28"/>
          <w:szCs w:val="28"/>
        </w:rPr>
        <w:t>, предусмотренных в бюджете муниципального образования</w:t>
      </w:r>
      <w:r w:rsidR="00152F37">
        <w:rPr>
          <w:rFonts w:cs="Times New Roman"/>
          <w:sz w:val="28"/>
          <w:szCs w:val="28"/>
        </w:rPr>
        <w:t xml:space="preserve"> МО Горелово на соответствующий финансовый год и плановый период.</w:t>
      </w:r>
    </w:p>
    <w:p w:rsidR="00077B5A" w:rsidRPr="002B1C73" w:rsidRDefault="00CA473C" w:rsidP="00CA0B5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077B5A" w:rsidRPr="002B1C73" w:rsidSect="00C14E45">
      <w:pgSz w:w="11906" w:h="16838" w:code="9"/>
      <w:pgMar w:top="851" w:right="851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3A" w:rsidRDefault="00FE743A" w:rsidP="008D0B73">
      <w:r>
        <w:separator/>
      </w:r>
    </w:p>
  </w:endnote>
  <w:endnote w:type="continuationSeparator" w:id="0">
    <w:p w:rsidR="00FE743A" w:rsidRDefault="00FE743A" w:rsidP="008D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3A" w:rsidRDefault="00FE743A" w:rsidP="008D0B73">
      <w:r>
        <w:separator/>
      </w:r>
    </w:p>
  </w:footnote>
  <w:footnote w:type="continuationSeparator" w:id="0">
    <w:p w:rsidR="00FE743A" w:rsidRDefault="00FE743A" w:rsidP="008D0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AC1"/>
    <w:multiLevelType w:val="multilevel"/>
    <w:tmpl w:val="624A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E2747"/>
    <w:multiLevelType w:val="multilevel"/>
    <w:tmpl w:val="FCF2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4F"/>
    <w:rsid w:val="00002517"/>
    <w:rsid w:val="00013EA4"/>
    <w:rsid w:val="00014D4E"/>
    <w:rsid w:val="00016EA5"/>
    <w:rsid w:val="00023152"/>
    <w:rsid w:val="000240C7"/>
    <w:rsid w:val="00054B8C"/>
    <w:rsid w:val="00077B5A"/>
    <w:rsid w:val="000B7A4A"/>
    <w:rsid w:val="000D5956"/>
    <w:rsid w:val="000E0322"/>
    <w:rsid w:val="000E0CC2"/>
    <w:rsid w:val="000E7AF0"/>
    <w:rsid w:val="000F13C3"/>
    <w:rsid w:val="001015B4"/>
    <w:rsid w:val="001077C3"/>
    <w:rsid w:val="0011218B"/>
    <w:rsid w:val="00115932"/>
    <w:rsid w:val="00132D5B"/>
    <w:rsid w:val="00145BCD"/>
    <w:rsid w:val="0014720E"/>
    <w:rsid w:val="00150EBC"/>
    <w:rsid w:val="00152F37"/>
    <w:rsid w:val="00153743"/>
    <w:rsid w:val="00154AF4"/>
    <w:rsid w:val="001636FF"/>
    <w:rsid w:val="0017513A"/>
    <w:rsid w:val="001B1310"/>
    <w:rsid w:val="001C154F"/>
    <w:rsid w:val="001C1F8F"/>
    <w:rsid w:val="001D61C9"/>
    <w:rsid w:val="001D7BAD"/>
    <w:rsid w:val="001F17F9"/>
    <w:rsid w:val="00251995"/>
    <w:rsid w:val="002870CF"/>
    <w:rsid w:val="002A59B6"/>
    <w:rsid w:val="002B19A2"/>
    <w:rsid w:val="002B1C73"/>
    <w:rsid w:val="002B20D4"/>
    <w:rsid w:val="002B3DA1"/>
    <w:rsid w:val="002C313B"/>
    <w:rsid w:val="002C6789"/>
    <w:rsid w:val="002D4EE1"/>
    <w:rsid w:val="002D6DDF"/>
    <w:rsid w:val="002E6A9A"/>
    <w:rsid w:val="002E79D1"/>
    <w:rsid w:val="002F0047"/>
    <w:rsid w:val="003003FA"/>
    <w:rsid w:val="0030288F"/>
    <w:rsid w:val="003211FB"/>
    <w:rsid w:val="00325456"/>
    <w:rsid w:val="003461EA"/>
    <w:rsid w:val="00346F52"/>
    <w:rsid w:val="00366F4D"/>
    <w:rsid w:val="0037220D"/>
    <w:rsid w:val="0039192D"/>
    <w:rsid w:val="003F21DF"/>
    <w:rsid w:val="003F30C7"/>
    <w:rsid w:val="0041136A"/>
    <w:rsid w:val="004165FA"/>
    <w:rsid w:val="00431902"/>
    <w:rsid w:val="00435E83"/>
    <w:rsid w:val="0043654D"/>
    <w:rsid w:val="0044685B"/>
    <w:rsid w:val="004833B9"/>
    <w:rsid w:val="00486617"/>
    <w:rsid w:val="004B4B13"/>
    <w:rsid w:val="004C042B"/>
    <w:rsid w:val="004D5C7F"/>
    <w:rsid w:val="004E6AC6"/>
    <w:rsid w:val="00502945"/>
    <w:rsid w:val="00504A22"/>
    <w:rsid w:val="00513972"/>
    <w:rsid w:val="00543CC9"/>
    <w:rsid w:val="00574A0A"/>
    <w:rsid w:val="00593D8B"/>
    <w:rsid w:val="005A2043"/>
    <w:rsid w:val="005B3CBD"/>
    <w:rsid w:val="005B3D43"/>
    <w:rsid w:val="005B54D2"/>
    <w:rsid w:val="005C592B"/>
    <w:rsid w:val="005D4414"/>
    <w:rsid w:val="005D4958"/>
    <w:rsid w:val="005D622E"/>
    <w:rsid w:val="006157D3"/>
    <w:rsid w:val="006176A9"/>
    <w:rsid w:val="006227BD"/>
    <w:rsid w:val="00626360"/>
    <w:rsid w:val="006402DC"/>
    <w:rsid w:val="0064705C"/>
    <w:rsid w:val="00655623"/>
    <w:rsid w:val="00662F28"/>
    <w:rsid w:val="00677B6E"/>
    <w:rsid w:val="00682F56"/>
    <w:rsid w:val="00694EA6"/>
    <w:rsid w:val="00696B95"/>
    <w:rsid w:val="006971CB"/>
    <w:rsid w:val="006C715F"/>
    <w:rsid w:val="006D190D"/>
    <w:rsid w:val="006D3262"/>
    <w:rsid w:val="006E1EFA"/>
    <w:rsid w:val="006F23C4"/>
    <w:rsid w:val="006F785D"/>
    <w:rsid w:val="00703B46"/>
    <w:rsid w:val="00716163"/>
    <w:rsid w:val="00727FEF"/>
    <w:rsid w:val="0074087C"/>
    <w:rsid w:val="0074144A"/>
    <w:rsid w:val="00741FE5"/>
    <w:rsid w:val="00742647"/>
    <w:rsid w:val="007544F8"/>
    <w:rsid w:val="007619B9"/>
    <w:rsid w:val="00761C8C"/>
    <w:rsid w:val="007719C4"/>
    <w:rsid w:val="00784CBD"/>
    <w:rsid w:val="00793AF6"/>
    <w:rsid w:val="007A0985"/>
    <w:rsid w:val="007A3E03"/>
    <w:rsid w:val="007E65E3"/>
    <w:rsid w:val="00806450"/>
    <w:rsid w:val="00806D9E"/>
    <w:rsid w:val="00832856"/>
    <w:rsid w:val="00843FA5"/>
    <w:rsid w:val="008542AA"/>
    <w:rsid w:val="00865153"/>
    <w:rsid w:val="00866E2F"/>
    <w:rsid w:val="008817D0"/>
    <w:rsid w:val="008A2BAF"/>
    <w:rsid w:val="008C1921"/>
    <w:rsid w:val="008C3948"/>
    <w:rsid w:val="008D0B73"/>
    <w:rsid w:val="008E05CA"/>
    <w:rsid w:val="008F2346"/>
    <w:rsid w:val="0090533D"/>
    <w:rsid w:val="009266EE"/>
    <w:rsid w:val="00935992"/>
    <w:rsid w:val="00963167"/>
    <w:rsid w:val="009651C2"/>
    <w:rsid w:val="00992905"/>
    <w:rsid w:val="009A0D3E"/>
    <w:rsid w:val="009A49A3"/>
    <w:rsid w:val="009D5A57"/>
    <w:rsid w:val="009E2316"/>
    <w:rsid w:val="009E4649"/>
    <w:rsid w:val="009F2051"/>
    <w:rsid w:val="00A01808"/>
    <w:rsid w:val="00A61747"/>
    <w:rsid w:val="00A77379"/>
    <w:rsid w:val="00A837B8"/>
    <w:rsid w:val="00AA1DE4"/>
    <w:rsid w:val="00AB531E"/>
    <w:rsid w:val="00AC0D2A"/>
    <w:rsid w:val="00B05974"/>
    <w:rsid w:val="00B10AE5"/>
    <w:rsid w:val="00B21616"/>
    <w:rsid w:val="00B26479"/>
    <w:rsid w:val="00B34642"/>
    <w:rsid w:val="00B41062"/>
    <w:rsid w:val="00B46A66"/>
    <w:rsid w:val="00B65F78"/>
    <w:rsid w:val="00B800B2"/>
    <w:rsid w:val="00BA488A"/>
    <w:rsid w:val="00BA7550"/>
    <w:rsid w:val="00BB571C"/>
    <w:rsid w:val="00BC4836"/>
    <w:rsid w:val="00BC492A"/>
    <w:rsid w:val="00BD17CB"/>
    <w:rsid w:val="00C00068"/>
    <w:rsid w:val="00C12C75"/>
    <w:rsid w:val="00C14E45"/>
    <w:rsid w:val="00C404EE"/>
    <w:rsid w:val="00C446D4"/>
    <w:rsid w:val="00C86F4D"/>
    <w:rsid w:val="00C929CF"/>
    <w:rsid w:val="00C9573A"/>
    <w:rsid w:val="00CA0B57"/>
    <w:rsid w:val="00CA1E3B"/>
    <w:rsid w:val="00CA473C"/>
    <w:rsid w:val="00CD12DB"/>
    <w:rsid w:val="00CD54DA"/>
    <w:rsid w:val="00CE4839"/>
    <w:rsid w:val="00D43FF2"/>
    <w:rsid w:val="00D46C6F"/>
    <w:rsid w:val="00D51908"/>
    <w:rsid w:val="00D5687C"/>
    <w:rsid w:val="00D64D46"/>
    <w:rsid w:val="00D85816"/>
    <w:rsid w:val="00D93987"/>
    <w:rsid w:val="00D944C4"/>
    <w:rsid w:val="00DA51BF"/>
    <w:rsid w:val="00DA78E4"/>
    <w:rsid w:val="00DB73D4"/>
    <w:rsid w:val="00DC22BB"/>
    <w:rsid w:val="00DD2284"/>
    <w:rsid w:val="00DD792D"/>
    <w:rsid w:val="00DE566E"/>
    <w:rsid w:val="00DF48DD"/>
    <w:rsid w:val="00DF6131"/>
    <w:rsid w:val="00E007FE"/>
    <w:rsid w:val="00E02E1E"/>
    <w:rsid w:val="00E26423"/>
    <w:rsid w:val="00E42614"/>
    <w:rsid w:val="00E52FD9"/>
    <w:rsid w:val="00E54395"/>
    <w:rsid w:val="00E54ADA"/>
    <w:rsid w:val="00E57FCA"/>
    <w:rsid w:val="00E71A9C"/>
    <w:rsid w:val="00E87DD8"/>
    <w:rsid w:val="00E916F3"/>
    <w:rsid w:val="00EC5A27"/>
    <w:rsid w:val="00EF3DA8"/>
    <w:rsid w:val="00EF40D1"/>
    <w:rsid w:val="00F46895"/>
    <w:rsid w:val="00F5527C"/>
    <w:rsid w:val="00F62810"/>
    <w:rsid w:val="00F87981"/>
    <w:rsid w:val="00F924F2"/>
    <w:rsid w:val="00F93F43"/>
    <w:rsid w:val="00FB64F3"/>
    <w:rsid w:val="00FC7154"/>
    <w:rsid w:val="00FD2C6E"/>
    <w:rsid w:val="00FE0B79"/>
    <w:rsid w:val="00FE743A"/>
    <w:rsid w:val="00FF27DE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B"/>
  </w:style>
  <w:style w:type="paragraph" w:styleId="1">
    <w:name w:val="heading 1"/>
    <w:basedOn w:val="a"/>
    <w:next w:val="a"/>
    <w:link w:val="10"/>
    <w:uiPriority w:val="99"/>
    <w:qFormat/>
    <w:rsid w:val="00727FEF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0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B73"/>
  </w:style>
  <w:style w:type="paragraph" w:styleId="a6">
    <w:name w:val="footer"/>
    <w:basedOn w:val="a"/>
    <w:link w:val="a7"/>
    <w:uiPriority w:val="99"/>
    <w:unhideWhenUsed/>
    <w:rsid w:val="008D0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B73"/>
  </w:style>
  <w:style w:type="character" w:customStyle="1" w:styleId="10">
    <w:name w:val="Заголовок 1 Знак"/>
    <w:basedOn w:val="a0"/>
    <w:link w:val="1"/>
    <w:uiPriority w:val="99"/>
    <w:rsid w:val="00727FEF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727FEF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27FEF"/>
    <w:rPr>
      <w:rFonts w:eastAsia="Times New Roman" w:cs="Times New Roman"/>
      <w:b/>
      <w:sz w:val="36"/>
      <w:szCs w:val="20"/>
      <w:lang w:eastAsia="ru-RU"/>
    </w:rPr>
  </w:style>
  <w:style w:type="character" w:styleId="aa">
    <w:name w:val="Hyperlink"/>
    <w:basedOn w:val="a0"/>
    <w:uiPriority w:val="99"/>
    <w:rsid w:val="00727FE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727FE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7FEF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7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7FEF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0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B73"/>
  </w:style>
  <w:style w:type="paragraph" w:styleId="a6">
    <w:name w:val="footer"/>
    <w:basedOn w:val="a"/>
    <w:link w:val="a7"/>
    <w:uiPriority w:val="99"/>
    <w:unhideWhenUsed/>
    <w:rsid w:val="008D0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B73"/>
  </w:style>
  <w:style w:type="character" w:customStyle="1" w:styleId="10">
    <w:name w:val="Заголовок 1 Знак"/>
    <w:basedOn w:val="a0"/>
    <w:link w:val="1"/>
    <w:uiPriority w:val="99"/>
    <w:rsid w:val="00727FEF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727FEF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27FEF"/>
    <w:rPr>
      <w:rFonts w:eastAsia="Times New Roman" w:cs="Times New Roman"/>
      <w:b/>
      <w:sz w:val="36"/>
      <w:szCs w:val="20"/>
      <w:lang w:eastAsia="ru-RU"/>
    </w:rPr>
  </w:style>
  <w:style w:type="character" w:styleId="aa">
    <w:name w:val="Hyperlink"/>
    <w:basedOn w:val="a0"/>
    <w:uiPriority w:val="99"/>
    <w:rsid w:val="00727FE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727FE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7FEF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7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&#1086;42@mail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6C95-8DA4-46FC-87C4-DCCDD25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2015-02-10T11:18:00Z</cp:lastPrinted>
  <dcterms:created xsi:type="dcterms:W3CDTF">2015-02-12T08:45:00Z</dcterms:created>
  <dcterms:modified xsi:type="dcterms:W3CDTF">2015-02-12T09:19:00Z</dcterms:modified>
</cp:coreProperties>
</file>