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60" w:rsidRDefault="003E3960" w:rsidP="003E3960">
      <w:pPr>
        <w:jc w:val="right"/>
      </w:pPr>
      <w:r>
        <w:t xml:space="preserve">                                                                                   Приложение № </w:t>
      </w:r>
      <w:r w:rsidR="00B63CCE">
        <w:t xml:space="preserve"> 4</w:t>
      </w:r>
    </w:p>
    <w:p w:rsidR="003E3960" w:rsidRDefault="003E3960" w:rsidP="003E3960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3E3960" w:rsidRDefault="003E3960" w:rsidP="003E3960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3E3960" w:rsidRDefault="003E3960" w:rsidP="003E3960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3E3960" w:rsidRDefault="003E3960" w:rsidP="003E3960">
      <w:pPr>
        <w:jc w:val="right"/>
      </w:pPr>
      <w:r>
        <w:t xml:space="preserve">                                                                                                  №  </w:t>
      </w:r>
      <w:r w:rsidR="00B63CCE">
        <w:t xml:space="preserve"> 4</w:t>
      </w:r>
      <w:r w:rsidR="0078147C">
        <w:t>9</w:t>
      </w:r>
      <w:r w:rsidR="00B63CCE">
        <w:t xml:space="preserve"> </w:t>
      </w:r>
      <w:r>
        <w:t xml:space="preserve">  от  </w:t>
      </w:r>
      <w:r w:rsidR="0078147C">
        <w:t xml:space="preserve"> 25.11</w:t>
      </w:r>
      <w:r w:rsidR="00B63CCE">
        <w:t xml:space="preserve">.2015 </w:t>
      </w:r>
      <w:r>
        <w:t xml:space="preserve"> года</w:t>
      </w:r>
    </w:p>
    <w:p w:rsidR="003E3960" w:rsidRDefault="003E3960" w:rsidP="003E3960">
      <w:pPr>
        <w:jc w:val="right"/>
      </w:pPr>
    </w:p>
    <w:p w:rsidR="003E3960" w:rsidRDefault="003E3960" w:rsidP="003E3960">
      <w:pPr>
        <w:jc w:val="right"/>
      </w:pPr>
    </w:p>
    <w:p w:rsidR="003E3960" w:rsidRDefault="003E3960" w:rsidP="003E3960">
      <w:pPr>
        <w:jc w:val="right"/>
      </w:pPr>
    </w:p>
    <w:p w:rsidR="003E3960" w:rsidRDefault="003E3960" w:rsidP="003E3960">
      <w:pPr>
        <w:jc w:val="right"/>
      </w:pPr>
    </w:p>
    <w:p w:rsidR="003E3960" w:rsidRDefault="003E3960" w:rsidP="003E3960">
      <w:pPr>
        <w:jc w:val="right"/>
      </w:pPr>
    </w:p>
    <w:p w:rsidR="003E3960" w:rsidRDefault="003E3960" w:rsidP="003E3960">
      <w:pPr>
        <w:jc w:val="right"/>
      </w:pPr>
    </w:p>
    <w:p w:rsidR="003E3960" w:rsidRDefault="003E3960" w:rsidP="003E3960">
      <w:pPr>
        <w:jc w:val="right"/>
      </w:pPr>
    </w:p>
    <w:p w:rsidR="003E3960" w:rsidRDefault="003E3960" w:rsidP="003E3960">
      <w:pPr>
        <w:jc w:val="right"/>
      </w:pPr>
    </w:p>
    <w:p w:rsidR="003E3960" w:rsidRDefault="003E3960" w:rsidP="003E3960">
      <w:pPr>
        <w:jc w:val="right"/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Pr="008E34C9" w:rsidRDefault="00967E52" w:rsidP="003E3960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="003E3960" w:rsidRPr="008E34C9">
        <w:rPr>
          <w:sz w:val="22"/>
          <w:szCs w:val="22"/>
        </w:rPr>
        <w:t xml:space="preserve"> ПРОГРАММА </w:t>
      </w:r>
    </w:p>
    <w:p w:rsidR="003E3960" w:rsidRPr="008E34C9" w:rsidRDefault="003E3960" w:rsidP="003E3960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3E3960" w:rsidRPr="008E34C9" w:rsidRDefault="003E3960" w:rsidP="003E3960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«Профилактика  правонарушений в Санкт-Петербурге  </w:t>
      </w:r>
    </w:p>
    <w:p w:rsidR="003E3960" w:rsidRPr="00533039" w:rsidRDefault="003E3960" w:rsidP="003E39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2016 году»</w:t>
      </w: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Pr="008E34C9" w:rsidRDefault="003E3960" w:rsidP="003E3960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3E3960" w:rsidRPr="008E34C9" w:rsidRDefault="003E3960" w:rsidP="003E3960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8E34C9">
        <w:rPr>
          <w:sz w:val="26"/>
          <w:szCs w:val="26"/>
        </w:rPr>
        <w:t xml:space="preserve"> год</w:t>
      </w: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Pr="00986DD6" w:rsidRDefault="003E3960" w:rsidP="003E3960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3E3960" w:rsidRPr="00986DD6" w:rsidRDefault="00967E52" w:rsidP="003E3960">
      <w:pPr>
        <w:jc w:val="center"/>
        <w:rPr>
          <w:b/>
        </w:rPr>
      </w:pPr>
      <w:r>
        <w:rPr>
          <w:b/>
        </w:rPr>
        <w:t>ВЕДОМСТВЕННОЙ ЦЕЛЕВОЙ</w:t>
      </w:r>
      <w:r w:rsidR="003E3960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3E3960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«Профилактика  правонарушений в Санкт-Петербурге  </w:t>
      </w:r>
    </w:p>
    <w:p w:rsidR="003E3960" w:rsidRPr="00533039" w:rsidRDefault="003E3960" w:rsidP="003E39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2016 году»</w:t>
      </w:r>
    </w:p>
    <w:p w:rsidR="003E3960" w:rsidRPr="00986DD6" w:rsidRDefault="003E3960" w:rsidP="003E396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3E3960" w:rsidTr="001911B7">
        <w:trPr>
          <w:trHeight w:val="1158"/>
        </w:trPr>
        <w:tc>
          <w:tcPr>
            <w:tcW w:w="568" w:type="dxa"/>
          </w:tcPr>
          <w:p w:rsidR="003E3960" w:rsidRPr="00986DD6" w:rsidRDefault="003E3960" w:rsidP="001911B7">
            <w:pPr>
              <w:jc w:val="center"/>
            </w:pPr>
            <w:r w:rsidRPr="00986DD6">
              <w:t>1.</w:t>
            </w:r>
          </w:p>
          <w:p w:rsidR="003E3960" w:rsidRPr="00986DD6" w:rsidRDefault="003E3960" w:rsidP="001911B7">
            <w:pPr>
              <w:jc w:val="center"/>
            </w:pPr>
          </w:p>
          <w:p w:rsidR="003E3960" w:rsidRPr="00986DD6" w:rsidRDefault="003E3960" w:rsidP="001911B7">
            <w:pPr>
              <w:jc w:val="center"/>
            </w:pPr>
          </w:p>
        </w:tc>
        <w:tc>
          <w:tcPr>
            <w:tcW w:w="1991" w:type="dxa"/>
          </w:tcPr>
          <w:p w:rsidR="003E3960" w:rsidRPr="00986DD6" w:rsidRDefault="003E3960" w:rsidP="001911B7">
            <w:r w:rsidRPr="00986DD6">
              <w:t>Наименование</w:t>
            </w:r>
          </w:p>
          <w:p w:rsidR="003E3960" w:rsidRPr="00986DD6" w:rsidRDefault="003E3960" w:rsidP="001911B7">
            <w:r>
              <w:t>П</w:t>
            </w:r>
            <w:r w:rsidRPr="00986DD6">
              <w:t>рограммы</w:t>
            </w:r>
          </w:p>
          <w:p w:rsidR="003E3960" w:rsidRPr="00986DD6" w:rsidRDefault="003E3960" w:rsidP="001911B7">
            <w:pPr>
              <w:jc w:val="center"/>
            </w:pPr>
          </w:p>
          <w:p w:rsidR="003E3960" w:rsidRPr="00986DD6" w:rsidRDefault="003E3960" w:rsidP="001911B7"/>
        </w:tc>
        <w:tc>
          <w:tcPr>
            <w:tcW w:w="7371" w:type="dxa"/>
          </w:tcPr>
          <w:p w:rsidR="003E3960" w:rsidRPr="00456539" w:rsidRDefault="00967E52" w:rsidP="001911B7">
            <w:r>
              <w:rPr>
                <w:sz w:val="22"/>
                <w:szCs w:val="22"/>
              </w:rPr>
              <w:t xml:space="preserve">Ведомственная целевая </w:t>
            </w:r>
            <w:r w:rsidR="003E3960" w:rsidRPr="001E2D4A">
              <w:rPr>
                <w:sz w:val="22"/>
                <w:szCs w:val="22"/>
              </w:rPr>
              <w:t xml:space="preserve">программа </w:t>
            </w:r>
            <w:r w:rsidR="003E3960">
              <w:rPr>
                <w:sz w:val="22"/>
                <w:szCs w:val="22"/>
              </w:rPr>
              <w:t xml:space="preserve"> </w:t>
            </w:r>
            <w:r w:rsidR="003E3960">
              <w:rPr>
                <w:b/>
                <w:sz w:val="26"/>
                <w:szCs w:val="26"/>
              </w:rPr>
              <w:t xml:space="preserve">  </w:t>
            </w:r>
            <w:r w:rsidR="003E3960" w:rsidRPr="00456539">
              <w:t>«Профилактика  пра</w:t>
            </w:r>
            <w:r>
              <w:t xml:space="preserve">вонарушений в Санкт-Петербурге </w:t>
            </w:r>
            <w:r w:rsidR="003E3960">
              <w:t xml:space="preserve"> </w:t>
            </w:r>
            <w:r w:rsidR="003E3960" w:rsidRPr="00456539">
              <w:t>в 201</w:t>
            </w:r>
            <w:r w:rsidR="003E3960">
              <w:t>6</w:t>
            </w:r>
            <w:r w:rsidR="003E3960" w:rsidRPr="00456539">
              <w:t xml:space="preserve"> году»</w:t>
            </w:r>
          </w:p>
          <w:p w:rsidR="003E3960" w:rsidRPr="001E2D4A" w:rsidRDefault="003E3960" w:rsidP="001911B7">
            <w:pPr>
              <w:jc w:val="both"/>
              <w:rPr>
                <w:sz w:val="22"/>
                <w:szCs w:val="22"/>
              </w:rPr>
            </w:pPr>
          </w:p>
        </w:tc>
      </w:tr>
      <w:tr w:rsidR="003E3960" w:rsidTr="001911B7">
        <w:trPr>
          <w:trHeight w:val="915"/>
        </w:trPr>
        <w:tc>
          <w:tcPr>
            <w:tcW w:w="568" w:type="dxa"/>
          </w:tcPr>
          <w:p w:rsidR="003E3960" w:rsidRPr="00986DD6" w:rsidRDefault="003E3960" w:rsidP="001911B7">
            <w:pPr>
              <w:jc w:val="center"/>
            </w:pPr>
            <w:r>
              <w:t>2.</w:t>
            </w:r>
          </w:p>
          <w:p w:rsidR="003E3960" w:rsidRPr="00986DD6" w:rsidRDefault="003E3960" w:rsidP="001911B7">
            <w:pPr>
              <w:jc w:val="center"/>
            </w:pPr>
          </w:p>
          <w:p w:rsidR="003E3960" w:rsidRPr="00986DD6" w:rsidRDefault="003E3960" w:rsidP="001911B7">
            <w:pPr>
              <w:jc w:val="center"/>
            </w:pPr>
          </w:p>
        </w:tc>
        <w:tc>
          <w:tcPr>
            <w:tcW w:w="1991" w:type="dxa"/>
          </w:tcPr>
          <w:p w:rsidR="003E3960" w:rsidRPr="00986DD6" w:rsidRDefault="003E3960" w:rsidP="001911B7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3E3960" w:rsidRPr="001E2D4A" w:rsidRDefault="003E3960" w:rsidP="001911B7">
            <w:pPr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Организационно-административный сектор</w:t>
            </w:r>
            <w:r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3E3960" w:rsidRPr="001E2D4A" w:rsidRDefault="003E3960" w:rsidP="001911B7">
            <w:pPr>
              <w:jc w:val="center"/>
              <w:rPr>
                <w:sz w:val="22"/>
                <w:szCs w:val="22"/>
              </w:rPr>
            </w:pPr>
          </w:p>
          <w:p w:rsidR="003E3960" w:rsidRPr="001E2D4A" w:rsidRDefault="003E3960" w:rsidP="001911B7">
            <w:pPr>
              <w:jc w:val="center"/>
              <w:rPr>
                <w:sz w:val="22"/>
                <w:szCs w:val="22"/>
              </w:rPr>
            </w:pPr>
          </w:p>
        </w:tc>
      </w:tr>
      <w:tr w:rsidR="003E3960" w:rsidTr="001911B7">
        <w:trPr>
          <w:trHeight w:val="1020"/>
        </w:trPr>
        <w:tc>
          <w:tcPr>
            <w:tcW w:w="568" w:type="dxa"/>
          </w:tcPr>
          <w:p w:rsidR="003E3960" w:rsidRPr="00986DD6" w:rsidRDefault="003E3960" w:rsidP="001911B7">
            <w:pPr>
              <w:jc w:val="center"/>
            </w:pPr>
            <w:r>
              <w:t>3.</w:t>
            </w:r>
          </w:p>
          <w:p w:rsidR="003E3960" w:rsidRPr="00986DD6" w:rsidRDefault="003E3960" w:rsidP="001911B7">
            <w:pPr>
              <w:jc w:val="center"/>
            </w:pPr>
          </w:p>
          <w:p w:rsidR="003E3960" w:rsidRPr="00986DD6" w:rsidRDefault="003E3960" w:rsidP="001911B7">
            <w:pPr>
              <w:jc w:val="center"/>
            </w:pPr>
          </w:p>
          <w:p w:rsidR="003E3960" w:rsidRPr="00986DD6" w:rsidRDefault="003E3960" w:rsidP="001911B7">
            <w:pPr>
              <w:jc w:val="center"/>
            </w:pPr>
          </w:p>
        </w:tc>
        <w:tc>
          <w:tcPr>
            <w:tcW w:w="1991" w:type="dxa"/>
          </w:tcPr>
          <w:p w:rsidR="003E3960" w:rsidRPr="00986DD6" w:rsidRDefault="003E3960" w:rsidP="001911B7">
            <w:r>
              <w:t>Основание  для разработки программы</w:t>
            </w:r>
          </w:p>
          <w:p w:rsidR="003E3960" w:rsidRPr="00986DD6" w:rsidRDefault="003E3960" w:rsidP="001911B7"/>
        </w:tc>
        <w:tc>
          <w:tcPr>
            <w:tcW w:w="7371" w:type="dxa"/>
          </w:tcPr>
          <w:p w:rsidR="003E3960" w:rsidRPr="00375CA9" w:rsidRDefault="003E3960" w:rsidP="001911B7">
            <w:pPr>
              <w:jc w:val="both"/>
              <w:rPr>
                <w:sz w:val="22"/>
                <w:szCs w:val="22"/>
              </w:rPr>
            </w:pPr>
            <w:r>
              <w:t>Конституция РФ, Федеральный Закон «Об общих принципах организации местного само</w:t>
            </w:r>
            <w:r>
              <w:softHyphen/>
              <w:t xml:space="preserve">управления в Российской Федерации» № 131-ФЗ от 6.10.2003 г.,   Закон Санкт-Петербурга от 23 сентября 2009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420-79 "Об организации местного самоуправления в Санкт-Петербурге"; Федеральный закон от 24.06.1999 г. № 120-ФЗ «Об основах системы профилактики безнадзорности и правонарушений несовер</w:t>
            </w:r>
            <w:r>
              <w:softHyphen/>
              <w:t>шеннолетних»; Федеральный закон от 24.07.1998 г. № 124-ФЗ «Об основных гарантиях прав ребёнка в Российской Федерации»; Закон</w:t>
            </w:r>
            <w:proofErr w:type="gramStart"/>
            <w:r>
              <w:t xml:space="preserve">  С</w:t>
            </w:r>
            <w:proofErr w:type="gramEnd"/>
            <w:r>
              <w:t xml:space="preserve">анкт- Петербурга от 04.06.2007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230-42 "О профилактике правонарушений в Санкт- Петербурге".</w:t>
            </w:r>
          </w:p>
        </w:tc>
      </w:tr>
      <w:tr w:rsidR="003E3960" w:rsidTr="001911B7">
        <w:trPr>
          <w:trHeight w:val="840"/>
        </w:trPr>
        <w:tc>
          <w:tcPr>
            <w:tcW w:w="568" w:type="dxa"/>
          </w:tcPr>
          <w:p w:rsidR="003E3960" w:rsidRPr="00986DD6" w:rsidRDefault="003E3960" w:rsidP="001911B7">
            <w:pPr>
              <w:jc w:val="center"/>
            </w:pPr>
            <w:r>
              <w:t>4.</w:t>
            </w:r>
          </w:p>
          <w:p w:rsidR="003E3960" w:rsidRPr="00986DD6" w:rsidRDefault="003E3960" w:rsidP="001911B7">
            <w:pPr>
              <w:jc w:val="center"/>
            </w:pPr>
          </w:p>
          <w:p w:rsidR="003E3960" w:rsidRPr="00986DD6" w:rsidRDefault="003E3960" w:rsidP="001911B7">
            <w:pPr>
              <w:jc w:val="center"/>
            </w:pPr>
          </w:p>
        </w:tc>
        <w:tc>
          <w:tcPr>
            <w:tcW w:w="1991" w:type="dxa"/>
          </w:tcPr>
          <w:p w:rsidR="003E3960" w:rsidRPr="00986DD6" w:rsidRDefault="003E3960" w:rsidP="001911B7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3E3960" w:rsidRPr="001E2D4A" w:rsidRDefault="003E3960" w:rsidP="001911B7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3E3960" w:rsidRPr="001E2D4A" w:rsidRDefault="003E3960" w:rsidP="001911B7">
            <w:pPr>
              <w:jc w:val="both"/>
              <w:rPr>
                <w:sz w:val="22"/>
                <w:szCs w:val="22"/>
              </w:rPr>
            </w:pPr>
          </w:p>
        </w:tc>
      </w:tr>
      <w:tr w:rsidR="003E3960" w:rsidTr="001911B7">
        <w:trPr>
          <w:trHeight w:val="885"/>
        </w:trPr>
        <w:tc>
          <w:tcPr>
            <w:tcW w:w="568" w:type="dxa"/>
          </w:tcPr>
          <w:p w:rsidR="003E3960" w:rsidRPr="00986DD6" w:rsidRDefault="003E3960" w:rsidP="001911B7">
            <w:pPr>
              <w:jc w:val="center"/>
            </w:pPr>
            <w:r>
              <w:t xml:space="preserve">5. </w:t>
            </w:r>
          </w:p>
          <w:p w:rsidR="003E3960" w:rsidRPr="00986DD6" w:rsidRDefault="003E3960" w:rsidP="001911B7">
            <w:pPr>
              <w:jc w:val="center"/>
            </w:pPr>
          </w:p>
          <w:p w:rsidR="003E3960" w:rsidRPr="00986DD6" w:rsidRDefault="003E3960" w:rsidP="001911B7">
            <w:pPr>
              <w:jc w:val="center"/>
            </w:pPr>
          </w:p>
        </w:tc>
        <w:tc>
          <w:tcPr>
            <w:tcW w:w="1991" w:type="dxa"/>
          </w:tcPr>
          <w:p w:rsidR="003E3960" w:rsidRPr="00986DD6" w:rsidRDefault="003E3960" w:rsidP="001911B7">
            <w:r>
              <w:t>Цели и задачи  Программы</w:t>
            </w:r>
          </w:p>
          <w:p w:rsidR="003E3960" w:rsidRPr="00986DD6" w:rsidRDefault="003E3960" w:rsidP="001911B7"/>
          <w:p w:rsidR="003E3960" w:rsidRPr="00986DD6" w:rsidRDefault="003E3960" w:rsidP="001911B7"/>
        </w:tc>
        <w:tc>
          <w:tcPr>
            <w:tcW w:w="7371" w:type="dxa"/>
          </w:tcPr>
          <w:p w:rsidR="003E3960" w:rsidRDefault="003E3960" w:rsidP="001911B7">
            <w:r>
              <w:rPr>
                <w:sz w:val="22"/>
                <w:szCs w:val="22"/>
              </w:rPr>
              <w:t xml:space="preserve"> </w:t>
            </w:r>
            <w:r w:rsidRPr="00B250B6">
              <w:rPr>
                <w:i/>
              </w:rPr>
              <w:t>Основные цели Программы</w:t>
            </w:r>
            <w:r>
              <w:t>:</w:t>
            </w:r>
          </w:p>
          <w:p w:rsidR="003E3960" w:rsidRDefault="003E3960" w:rsidP="001911B7">
            <w:pPr>
              <w:tabs>
                <w:tab w:val="left" w:pos="442"/>
              </w:tabs>
              <w:jc w:val="both"/>
            </w:pPr>
            <w:r>
              <w:t xml:space="preserve">• формирование </w:t>
            </w:r>
            <w:proofErr w:type="gramStart"/>
            <w:r>
              <w:t>основ комплексного решения проблем профилактики безнадзорности</w:t>
            </w:r>
            <w:proofErr w:type="gramEnd"/>
            <w:r>
              <w:t xml:space="preserve"> и правонарушений несовершеннолетних граждан, проживающих на территории муниципального образования МО  Горелово;</w:t>
            </w:r>
          </w:p>
          <w:p w:rsidR="003E3960" w:rsidRDefault="003E3960" w:rsidP="001911B7">
            <w:pPr>
              <w:tabs>
                <w:tab w:val="left" w:pos="432"/>
              </w:tabs>
            </w:pPr>
            <w:r>
              <w:t>•    снижение уровня преступности среди несовершеннолетних граждан;</w:t>
            </w:r>
          </w:p>
          <w:p w:rsidR="003E3960" w:rsidRDefault="003E3960" w:rsidP="001911B7">
            <w:pPr>
              <w:tabs>
                <w:tab w:val="left" w:pos="432"/>
              </w:tabs>
            </w:pPr>
            <w:r>
              <w:t>•     выявление причин и условий, способствующих безнадзорности и правонарушениям;</w:t>
            </w:r>
          </w:p>
          <w:p w:rsidR="003E3960" w:rsidRDefault="003E3960" w:rsidP="001911B7">
            <w:pPr>
              <w:jc w:val="both"/>
            </w:pPr>
            <w:r>
              <w:t>•   участие в защите прав и законных интересов несовершеннолетних граждан муниципального округа.</w:t>
            </w:r>
          </w:p>
          <w:p w:rsidR="003E3960" w:rsidRPr="00B250B6" w:rsidRDefault="003E3960" w:rsidP="001911B7">
            <w:pPr>
              <w:rPr>
                <w:i/>
              </w:rPr>
            </w:pPr>
            <w:r w:rsidRPr="00B250B6">
              <w:rPr>
                <w:i/>
              </w:rPr>
              <w:t>Основные задачи программы:</w:t>
            </w:r>
          </w:p>
          <w:p w:rsidR="003E3960" w:rsidRDefault="003E3960" w:rsidP="001911B7">
            <w:pPr>
              <w:tabs>
                <w:tab w:val="left" w:pos="442"/>
              </w:tabs>
            </w:pPr>
            <w:r>
              <w:t>•</w:t>
            </w:r>
            <w:r>
              <w:tab/>
              <w:t>Активизация граждан, проживающих на территории МО к добровольной деятельности по решению такой социальной проблемы, как преступность;</w:t>
            </w:r>
          </w:p>
          <w:p w:rsidR="003E3960" w:rsidRDefault="003E3960" w:rsidP="001911B7">
            <w:pPr>
              <w:tabs>
                <w:tab w:val="left" w:pos="446"/>
              </w:tabs>
            </w:pPr>
            <w:r>
              <w:t>•</w:t>
            </w:r>
            <w:r>
              <w:tab/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3E3960" w:rsidRDefault="003E3960" w:rsidP="001911B7">
            <w:pPr>
              <w:tabs>
                <w:tab w:val="left" w:pos="442"/>
              </w:tabs>
            </w:pPr>
            <w:r>
              <w:t>•</w:t>
            </w:r>
            <w:r>
              <w:tab/>
              <w:t>содействие созданию и развитию системы государственной и негосударственной деятельности в области профилактики правонарушений в Санкт-Петербурге;</w:t>
            </w:r>
          </w:p>
          <w:p w:rsidR="003E3960" w:rsidRDefault="003E3960" w:rsidP="001911B7">
            <w:pPr>
              <w:tabs>
                <w:tab w:val="left" w:pos="432"/>
              </w:tabs>
            </w:pPr>
            <w:r>
              <w:t>•</w:t>
            </w:r>
            <w:r>
              <w:tab/>
              <w:t>пропаганда здорового образа жизни;</w:t>
            </w:r>
          </w:p>
          <w:p w:rsidR="003E3960" w:rsidRDefault="003E3960" w:rsidP="001911B7">
            <w:pPr>
              <w:tabs>
                <w:tab w:val="left" w:pos="432"/>
              </w:tabs>
            </w:pPr>
            <w:r>
              <w:lastRenderedPageBreak/>
              <w:t>•</w:t>
            </w:r>
            <w:r>
              <w:tab/>
              <w:t>организация профилактических мероприятий среди подростков и молодежи;</w:t>
            </w:r>
          </w:p>
          <w:p w:rsidR="003E3960" w:rsidRDefault="003E3960" w:rsidP="001911B7">
            <w:pPr>
              <w:tabs>
                <w:tab w:val="left" w:pos="432"/>
              </w:tabs>
            </w:pPr>
            <w:r>
              <w:t>•</w:t>
            </w:r>
            <w:r>
              <w:tab/>
              <w:t>пропаганда семейных ценностей и традиций;</w:t>
            </w:r>
          </w:p>
          <w:p w:rsidR="003E3960" w:rsidRPr="001E2D4A" w:rsidRDefault="003E3960" w:rsidP="001911B7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3E3960" w:rsidTr="001911B7">
        <w:trPr>
          <w:trHeight w:val="750"/>
        </w:trPr>
        <w:tc>
          <w:tcPr>
            <w:tcW w:w="568" w:type="dxa"/>
          </w:tcPr>
          <w:p w:rsidR="003E3960" w:rsidRPr="00986DD6" w:rsidRDefault="003E3960" w:rsidP="001911B7">
            <w:pPr>
              <w:jc w:val="center"/>
            </w:pPr>
            <w:r>
              <w:lastRenderedPageBreak/>
              <w:t>6.</w:t>
            </w:r>
          </w:p>
          <w:p w:rsidR="003E3960" w:rsidRPr="00986DD6" w:rsidRDefault="003E3960" w:rsidP="001911B7"/>
        </w:tc>
        <w:tc>
          <w:tcPr>
            <w:tcW w:w="1991" w:type="dxa"/>
          </w:tcPr>
          <w:p w:rsidR="003E3960" w:rsidRPr="00986DD6" w:rsidRDefault="003E3960" w:rsidP="001911B7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3E3960" w:rsidRPr="001E2D4A" w:rsidRDefault="003E3960" w:rsidP="003E3960">
            <w:pPr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3E3960" w:rsidTr="001911B7">
        <w:trPr>
          <w:trHeight w:val="533"/>
        </w:trPr>
        <w:tc>
          <w:tcPr>
            <w:tcW w:w="568" w:type="dxa"/>
          </w:tcPr>
          <w:p w:rsidR="003E3960" w:rsidRPr="00986DD6" w:rsidRDefault="003E3960" w:rsidP="001911B7">
            <w:pPr>
              <w:jc w:val="center"/>
            </w:pPr>
            <w:r>
              <w:t>7.</w:t>
            </w:r>
          </w:p>
          <w:p w:rsidR="003E3960" w:rsidRPr="00986DD6" w:rsidRDefault="003E3960" w:rsidP="001911B7">
            <w:pPr>
              <w:jc w:val="center"/>
            </w:pPr>
          </w:p>
        </w:tc>
        <w:tc>
          <w:tcPr>
            <w:tcW w:w="1991" w:type="dxa"/>
          </w:tcPr>
          <w:p w:rsidR="003E3960" w:rsidRPr="00986DD6" w:rsidRDefault="003E3960" w:rsidP="001911B7">
            <w:r>
              <w:t>Исполнители Программы</w:t>
            </w:r>
          </w:p>
        </w:tc>
        <w:tc>
          <w:tcPr>
            <w:tcW w:w="7371" w:type="dxa"/>
          </w:tcPr>
          <w:p w:rsidR="003E3960" w:rsidRPr="001E2D4A" w:rsidRDefault="003E3960" w:rsidP="001911B7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3E3960" w:rsidTr="001911B7">
        <w:trPr>
          <w:trHeight w:val="960"/>
        </w:trPr>
        <w:tc>
          <w:tcPr>
            <w:tcW w:w="568" w:type="dxa"/>
          </w:tcPr>
          <w:p w:rsidR="003E3960" w:rsidRDefault="003E3960" w:rsidP="001911B7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3E3960" w:rsidRDefault="003E3960" w:rsidP="001911B7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3E3960" w:rsidRPr="001E2D4A" w:rsidRDefault="005B2E1A" w:rsidP="001911B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96,0 </w:t>
            </w:r>
            <w:r w:rsidR="003E3960">
              <w:rPr>
                <w:b/>
                <w:sz w:val="22"/>
                <w:szCs w:val="22"/>
              </w:rPr>
              <w:t xml:space="preserve"> </w:t>
            </w:r>
            <w:r w:rsidR="003E3960" w:rsidRPr="000E6641">
              <w:rPr>
                <w:b/>
                <w:sz w:val="22"/>
                <w:szCs w:val="22"/>
              </w:rPr>
              <w:t xml:space="preserve"> тыс. рублей</w:t>
            </w:r>
            <w:r w:rsidR="003E3960">
              <w:rPr>
                <w:sz w:val="22"/>
                <w:szCs w:val="22"/>
              </w:rPr>
              <w:t>.</w:t>
            </w:r>
          </w:p>
          <w:p w:rsidR="003E3960" w:rsidRPr="001E2D4A" w:rsidRDefault="003E3960" w:rsidP="001911B7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3E3960" w:rsidTr="001911B7">
        <w:trPr>
          <w:trHeight w:val="556"/>
        </w:trPr>
        <w:tc>
          <w:tcPr>
            <w:tcW w:w="568" w:type="dxa"/>
          </w:tcPr>
          <w:p w:rsidR="003E3960" w:rsidRDefault="003E3960" w:rsidP="001911B7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3E3960" w:rsidRDefault="003E3960" w:rsidP="001911B7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3E3960" w:rsidRDefault="003E3960" w:rsidP="001911B7">
            <w:r>
              <w:t>Реализация мероприятий программы позволит:</w:t>
            </w:r>
          </w:p>
          <w:p w:rsidR="003E3960" w:rsidRDefault="003E3960" w:rsidP="001911B7">
            <w:pPr>
              <w:tabs>
                <w:tab w:val="left" w:pos="110"/>
              </w:tabs>
            </w:pPr>
            <w:r>
              <w:t>-</w:t>
            </w:r>
            <w:r>
              <w:tab/>
              <w:t>снизить уровень безнадзорности и преступлений несовершеннолетних;</w:t>
            </w:r>
          </w:p>
          <w:p w:rsidR="003E3960" w:rsidRDefault="003E3960" w:rsidP="001911B7">
            <w:r>
              <w:t>- снизить количество административных преступлений и правонарушений, совершаемых несовершеннолетними на улицах города и в общественных местах;</w:t>
            </w:r>
          </w:p>
          <w:p w:rsidR="003E3960" w:rsidRDefault="003E3960" w:rsidP="001911B7">
            <w:pPr>
              <w:tabs>
                <w:tab w:val="left" w:pos="134"/>
              </w:tabs>
            </w:pPr>
            <w:r>
              <w:t>-</w:t>
            </w:r>
            <w:r>
              <w:tab/>
              <w:t>повысить эффективность муниципальной системы профилактики безнадзорности и пра</w:t>
            </w:r>
            <w:r>
              <w:softHyphen/>
              <w:t>вонарушений несовершеннолетних, привлечь к организации деятельности предприятия, учреждения, организации всех форм собственности, а также общественные организации.</w:t>
            </w:r>
          </w:p>
        </w:tc>
      </w:tr>
      <w:tr w:rsidR="003E3960" w:rsidTr="001911B7">
        <w:trPr>
          <w:trHeight w:val="960"/>
        </w:trPr>
        <w:tc>
          <w:tcPr>
            <w:tcW w:w="568" w:type="dxa"/>
          </w:tcPr>
          <w:p w:rsidR="003E3960" w:rsidRDefault="003E3960" w:rsidP="001911B7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3E3960" w:rsidRDefault="003E3960" w:rsidP="001911B7"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371" w:type="dxa"/>
          </w:tcPr>
          <w:p w:rsidR="003E3960" w:rsidRDefault="003E3960" w:rsidP="001911B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Cs/>
                <w:sz w:val="22"/>
                <w:szCs w:val="22"/>
              </w:rPr>
              <w:t xml:space="preserve">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3E3960" w:rsidRPr="001E2D4A" w:rsidRDefault="003E3960" w:rsidP="001911B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3E3960" w:rsidRPr="00375CA9" w:rsidRDefault="003E3960" w:rsidP="003E3960">
      <w:pPr>
        <w:jc w:val="center"/>
        <w:rPr>
          <w:b/>
          <w:sz w:val="26"/>
          <w:szCs w:val="26"/>
        </w:rPr>
      </w:pPr>
    </w:p>
    <w:p w:rsidR="003E3960" w:rsidRDefault="003E3960" w:rsidP="003E3960">
      <w:pPr>
        <w:ind w:firstLine="708"/>
        <w:jc w:val="center"/>
        <w:rPr>
          <w:b/>
        </w:rPr>
      </w:pPr>
    </w:p>
    <w:p w:rsidR="003E3960" w:rsidRDefault="003E3960" w:rsidP="003E3960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3E3960" w:rsidRDefault="003E3960" w:rsidP="003E3960">
      <w:r>
        <w:t xml:space="preserve">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543"/>
      </w:tblGrid>
      <w:tr w:rsidR="003E3960" w:rsidTr="001911B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Default="003E3960" w:rsidP="001911B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Default="003E3960" w:rsidP="001911B7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3E3960" w:rsidRDefault="003E3960" w:rsidP="001911B7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Default="003E3960" w:rsidP="001911B7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3E3960" w:rsidTr="001911B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Default="003E3960" w:rsidP="005B2E1A">
            <w:pPr>
              <w:pStyle w:val="a7"/>
              <w:numPr>
                <w:ilvl w:val="0"/>
                <w:numId w:val="2"/>
              </w:numPr>
              <w:jc w:val="both"/>
            </w:pPr>
            <w:r>
              <w:t xml:space="preserve">Организация 3-х спектаклей на тему дружбы и товарищества для детей, проживающих на территории МО Горелово.  </w:t>
            </w:r>
          </w:p>
          <w:p w:rsidR="003E3960" w:rsidRDefault="003E3960" w:rsidP="001911B7">
            <w:pPr>
              <w:jc w:val="both"/>
            </w:pPr>
          </w:p>
          <w:p w:rsidR="003E3960" w:rsidRDefault="003E3960" w:rsidP="001911B7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Default="003E3960" w:rsidP="001911B7">
            <w:pPr>
              <w:jc w:val="center"/>
            </w:pPr>
            <w:r>
              <w:t xml:space="preserve">96,0 </w:t>
            </w:r>
          </w:p>
          <w:p w:rsidR="003E3960" w:rsidRDefault="003E3960" w:rsidP="001911B7">
            <w:pPr>
              <w:jc w:val="center"/>
            </w:pPr>
          </w:p>
          <w:p w:rsidR="003E3960" w:rsidRDefault="003E3960" w:rsidP="001911B7">
            <w:pPr>
              <w:jc w:val="center"/>
            </w:pPr>
          </w:p>
          <w:p w:rsidR="003E3960" w:rsidRDefault="003E3960" w:rsidP="001911B7">
            <w:pPr>
              <w:jc w:val="center"/>
            </w:pPr>
            <w:r>
              <w:t xml:space="preserve"> </w:t>
            </w:r>
          </w:p>
          <w:p w:rsidR="003E3960" w:rsidRDefault="005B2E1A" w:rsidP="001911B7">
            <w:pPr>
              <w:jc w:val="center"/>
              <w:rPr>
                <w:b/>
              </w:rPr>
            </w:pPr>
            <w:r>
              <w:rPr>
                <w:b/>
              </w:rPr>
              <w:t xml:space="preserve"> 96,0</w:t>
            </w:r>
          </w:p>
          <w:p w:rsidR="003E3960" w:rsidRDefault="003E3960" w:rsidP="001911B7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60" w:rsidRDefault="005B2E1A" w:rsidP="001911B7">
            <w:pPr>
              <w:jc w:val="center"/>
            </w:pPr>
            <w:r>
              <w:t>2-4</w:t>
            </w:r>
            <w:r w:rsidR="003E3960">
              <w:t xml:space="preserve"> кв.</w:t>
            </w:r>
          </w:p>
          <w:p w:rsidR="003E3960" w:rsidRDefault="003E3960" w:rsidP="001911B7"/>
          <w:p w:rsidR="003E3960" w:rsidRDefault="003E3960" w:rsidP="001911B7"/>
          <w:p w:rsidR="003E3960" w:rsidRDefault="003E3960" w:rsidP="001911B7">
            <w:pPr>
              <w:jc w:val="center"/>
            </w:pPr>
            <w:r>
              <w:t xml:space="preserve"> </w:t>
            </w:r>
          </w:p>
        </w:tc>
      </w:tr>
    </w:tbl>
    <w:p w:rsidR="005B2E1A" w:rsidRDefault="005B2E1A" w:rsidP="00967E52">
      <w:pPr>
        <w:rPr>
          <w:b/>
        </w:rPr>
      </w:pPr>
      <w:bookmarkStart w:id="0" w:name="_GoBack"/>
      <w:bookmarkEnd w:id="0"/>
    </w:p>
    <w:p w:rsidR="003E3960" w:rsidRPr="003B5170" w:rsidRDefault="00F24960" w:rsidP="003E3960">
      <w:r>
        <w:rPr>
          <w:b/>
        </w:rPr>
        <w:t xml:space="preserve"> </w:t>
      </w:r>
    </w:p>
    <w:p w:rsidR="00FF5CCE" w:rsidRDefault="00FF5CCE"/>
    <w:sectPr w:rsidR="00FF5CCE" w:rsidSect="005330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3FD3"/>
    <w:multiLevelType w:val="hybridMultilevel"/>
    <w:tmpl w:val="C1D0FCF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1626BD"/>
    <w:multiLevelType w:val="hybridMultilevel"/>
    <w:tmpl w:val="23D02CD4"/>
    <w:lvl w:ilvl="0" w:tplc="368861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60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0A51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55C8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960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2F8B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2E1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47C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67E52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3CCE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7FE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4960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3E39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39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3E39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39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2015-12-24T14:54:00Z</cp:lastPrinted>
  <dcterms:created xsi:type="dcterms:W3CDTF">2015-12-24T12:52:00Z</dcterms:created>
  <dcterms:modified xsi:type="dcterms:W3CDTF">2016-01-20T13:22:00Z</dcterms:modified>
</cp:coreProperties>
</file>